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Formulario de Higiene y Seguridad</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INFORMACIÓN NECESARIA PARA EVALUACIÓN DE PROYECTOS DE INVESTIGACIÓN CIENTÍFICOS Y TECNOLÓGICOS ORIENTADOS A LA SUSTENTABILIDAD DEL SISTEMA PRODUCTIVO REGIONAL</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05">
      <w:pPr>
        <w:spacing w:after="120"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 cumplimentación del presente formulario se requiere para la evaluación preliminar, en materia de Higiene y Seguridad, en la etapa de presentación de documentación para la convocatoria de Proyectos de Investigación Científicos y Tecnológicos Orientados a la Sustentabilidad del Sistema Productivo.</w:t>
      </w:r>
    </w:p>
    <w:p w:rsidR="00000000" w:rsidDel="00000000" w:rsidP="00000000" w:rsidRDefault="00000000" w:rsidRPr="00000000" w14:paraId="00000006">
      <w:pPr>
        <w:spacing w:after="120"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 información solicitada en el presente formulario, constituye una guía de requisitos en materia de Higiene y Seguridad, además de ser un documento de “Autogestión”, esto significa que permite a los responsables de los proyectos dirigir la actividad hacia el logro de los objetivos en materia de Higiene y Seguridad, con autonomía de gestión. </w:t>
      </w:r>
    </w:p>
    <w:p w:rsidR="00000000" w:rsidDel="00000000" w:rsidP="00000000" w:rsidRDefault="00000000" w:rsidRPr="00000000" w14:paraId="00000007">
      <w:pPr>
        <w:spacing w:after="0" w:line="276" w:lineRule="auto"/>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8">
      <w:pPr>
        <w:numPr>
          <w:ilvl w:val="0"/>
          <w:numId w:val="1"/>
        </w:numPr>
        <w:tabs>
          <w:tab w:val="left" w:pos="284"/>
        </w:tabs>
        <w:spacing w:after="0" w:line="276" w:lineRule="auto"/>
        <w:ind w:left="0" w:hanging="11"/>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Cómo completar el formulario</w:t>
      </w:r>
      <w:r w:rsidDel="00000000" w:rsidR="00000000" w:rsidRPr="00000000">
        <w:rPr>
          <w:rtl w:val="0"/>
        </w:rPr>
      </w:r>
    </w:p>
    <w:p w:rsidR="00000000" w:rsidDel="00000000" w:rsidP="00000000" w:rsidRDefault="00000000" w:rsidRPr="00000000" w14:paraId="00000009">
      <w:pPr>
        <w:tabs>
          <w:tab w:val="left" w:pos="284"/>
        </w:tabs>
        <w:spacing w:after="0" w:line="276" w:lineRule="auto"/>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0A">
      <w:pPr>
        <w:spacing w:after="120"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Lea atentamente el Formulario. Al completarlo, por favor, no deje ningún lugar vacío y firme todas las hojas. Si lo desea, puede solicitar colaboración y asesoramiento a la Secretaría de Trabajo.</w:t>
      </w:r>
    </w:p>
    <w:p w:rsidR="00000000" w:rsidDel="00000000" w:rsidP="00000000" w:rsidRDefault="00000000" w:rsidRPr="00000000" w14:paraId="0000000B">
      <w:pPr>
        <w:spacing w:after="120"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Dada la gran diversidad de proyectos que pueden presentarse a la convocatoria, el siguiente formulario incluye todos los temas de Higiene y Seguridad que potencialmente pueden aplicar.</w:t>
      </w:r>
    </w:p>
    <w:p w:rsidR="00000000" w:rsidDel="00000000" w:rsidP="00000000" w:rsidRDefault="00000000" w:rsidRPr="00000000" w14:paraId="0000000C">
      <w:pPr>
        <w:spacing w:after="120"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Las posibles respuestas son: Aplica o No Aplica. Se deberá tildar la casilla correspondiente.</w:t>
      </w:r>
    </w:p>
    <w:p w:rsidR="00000000" w:rsidDel="00000000" w:rsidP="00000000" w:rsidRDefault="00000000" w:rsidRPr="00000000" w14:paraId="0000000D">
      <w:pPr>
        <w:spacing w:after="120" w:line="276" w:lineRule="auto"/>
        <w:jc w:val="both"/>
        <w:rPr>
          <w:rFonts w:ascii="Calibri" w:cs="Calibri" w:eastAsia="Calibri" w:hAnsi="Calibri"/>
          <w:color w:val="ff0000"/>
          <w:sz w:val="20"/>
          <w:szCs w:val="20"/>
          <w:vertAlign w:val="baseline"/>
        </w:rPr>
      </w:pPr>
      <w:r w:rsidDel="00000000" w:rsidR="00000000" w:rsidRPr="00000000">
        <w:rPr>
          <w:rFonts w:ascii="Calibri" w:cs="Calibri" w:eastAsia="Calibri" w:hAnsi="Calibri"/>
          <w:sz w:val="20"/>
          <w:szCs w:val="20"/>
          <w:vertAlign w:val="baseline"/>
          <w:rtl w:val="0"/>
        </w:rPr>
        <w:t xml:space="preserve">Además existe una columna en la que se puede consignar un número de observación y detallar la misma al final del formulario, en caso que se requiera realizar alguna aclaración sobre la condición enunciada. A tal fin, podrá adjuntar toda la información que estime necesaria. </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Una vez cumplimentado el formulario y la lista de sustancias químicas (si corresponde), deberán ser elevados a la Secretaría de Ciencia y Técnica junto con el resto de la documentación solicitada en la convocatoria.</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Secretaría de Ciencia y Técnica remitirá posteriormente la documentación de los proyectos a financiar a la Secretaría de Trabajo para su evaluación. El resultado de este proceso será informado a la Secretaría de Ciencia y Técnica con copia a cada facultad. </w:t>
      </w:r>
    </w:p>
    <w:p w:rsidR="00000000" w:rsidDel="00000000" w:rsidP="00000000" w:rsidRDefault="00000000" w:rsidRPr="00000000" w14:paraId="00000010">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11">
      <w:pPr>
        <w:numPr>
          <w:ilvl w:val="0"/>
          <w:numId w:val="1"/>
        </w:numPr>
        <w:ind w:left="426" w:hanging="426"/>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Proyecto de Investigación</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0"/>
          <w:sz w:val="20"/>
          <w:szCs w:val="20"/>
          <w:vertAlign w:val="baseline"/>
        </w:rPr>
      </w:pPr>
      <w:r w:rsidDel="00000000" w:rsidR="00000000" w:rsidRPr="00000000">
        <w:rPr>
          <w:rtl w:val="0"/>
        </w:rPr>
      </w:r>
    </w:p>
    <w:tbl>
      <w:tblPr>
        <w:tblStyle w:val="Table1"/>
        <w:tblW w:w="10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7259"/>
        <w:tblGridChange w:id="0">
          <w:tblGrid>
            <w:gridCol w:w="2802"/>
            <w:gridCol w:w="7259"/>
          </w:tblGrid>
        </w:tblGridChange>
      </w:tblGrid>
      <w:tr>
        <w:trPr>
          <w:cantSplit w:val="0"/>
          <w:tblHeader w:val="0"/>
        </w:trPr>
        <w:tc>
          <w:tcPr>
            <w:vAlign w:val="center"/>
          </w:tcPr>
          <w:p w:rsidR="00000000" w:rsidDel="00000000" w:rsidP="00000000" w:rsidRDefault="00000000" w:rsidRPr="00000000" w14:paraId="00000013">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Título del Proyecto </w:t>
            </w:r>
            <w:r w:rsidDel="00000000" w:rsidR="00000000" w:rsidRPr="00000000">
              <w:rPr>
                <w:rtl w:val="0"/>
              </w:rPr>
            </w:r>
          </w:p>
        </w:tc>
        <w:tc>
          <w:tcPr>
            <w:vAlign w:val="center"/>
          </w:tcPr>
          <w:p w:rsidR="00000000" w:rsidDel="00000000" w:rsidP="00000000" w:rsidRDefault="00000000" w:rsidRPr="00000000" w14:paraId="00000014">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Directores de Proyecto (Nombre, Apellido y Facultad).</w:t>
            </w:r>
            <w:r w:rsidDel="00000000" w:rsidR="00000000" w:rsidRPr="00000000">
              <w:rPr>
                <w:rtl w:val="0"/>
              </w:rPr>
            </w:r>
          </w:p>
        </w:tc>
        <w:tc>
          <w:tcPr>
            <w:vAlign w:val="center"/>
          </w:tcPr>
          <w:p w:rsidR="00000000" w:rsidDel="00000000" w:rsidP="00000000" w:rsidRDefault="00000000" w:rsidRPr="00000000" w14:paraId="00000018">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b w:val="0"/>
                <w:sz w:val="20"/>
                <w:szCs w:val="20"/>
                <w:vertAlign w:val="baseline"/>
              </w:rPr>
            </w:pPr>
            <w:r w:rsidDel="00000000" w:rsidR="00000000" w:rsidRPr="00000000">
              <w:rPr>
                <w:rtl w:val="0"/>
              </w:rPr>
            </w:r>
          </w:p>
        </w:tc>
      </w:tr>
      <w:tr>
        <w:trPr>
          <w:cantSplit w:val="0"/>
          <w:trHeight w:val="714" w:hRule="atLeast"/>
          <w:tblHeader w:val="0"/>
        </w:trPr>
        <w:tc>
          <w:tcPr>
            <w:vAlign w:val="center"/>
          </w:tcPr>
          <w:p w:rsidR="00000000" w:rsidDel="00000000" w:rsidP="00000000" w:rsidRDefault="00000000" w:rsidRPr="00000000" w14:paraId="0000001B">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Tipo de Proyecto (Convocatoria)</w:t>
            </w:r>
            <w:r w:rsidDel="00000000" w:rsidR="00000000" w:rsidRPr="00000000">
              <w:rPr>
                <w:rtl w:val="0"/>
              </w:rPr>
            </w:r>
          </w:p>
        </w:tc>
        <w:tc>
          <w:tcPr>
            <w:vAlign w:val="center"/>
          </w:tcPr>
          <w:p w:rsidR="00000000" w:rsidDel="00000000" w:rsidP="00000000" w:rsidRDefault="00000000" w:rsidRPr="00000000" w14:paraId="0000001C">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PICT-</w:t>
            </w:r>
            <w:r w:rsidDel="00000000" w:rsidR="00000000" w:rsidRPr="00000000">
              <w:rPr>
                <w:rFonts w:ascii="Calibri" w:cs="Calibri" w:eastAsia="Calibri" w:hAnsi="Calibri"/>
                <w:b w:val="1"/>
                <w:sz w:val="20"/>
                <w:szCs w:val="20"/>
                <w:rtl w:val="0"/>
              </w:rPr>
              <w:t xml:space="preserve">T-UNRC 2022</w:t>
            </w:r>
            <w:r w:rsidDel="00000000" w:rsidR="00000000" w:rsidRPr="00000000">
              <w:rPr>
                <w:rtl w:val="0"/>
              </w:rPr>
            </w:r>
          </w:p>
        </w:tc>
      </w:tr>
      <w:tr>
        <w:trPr>
          <w:cantSplit w:val="0"/>
          <w:trHeight w:val="441" w:hRule="atLeast"/>
          <w:tblHeader w:val="0"/>
        </w:trPr>
        <w:tc>
          <w:tcPr>
            <w:vAlign w:val="center"/>
          </w:tcPr>
          <w:p w:rsidR="00000000" w:rsidDel="00000000" w:rsidP="00000000" w:rsidRDefault="00000000" w:rsidRPr="00000000" w14:paraId="0000001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Ente Subsidiante</w:t>
            </w:r>
            <w:r w:rsidDel="00000000" w:rsidR="00000000" w:rsidRPr="00000000">
              <w:rPr>
                <w:rtl w:val="0"/>
              </w:rPr>
            </w:r>
          </w:p>
        </w:tc>
        <w:tc>
          <w:tcPr>
            <w:vAlign w:val="center"/>
          </w:tcPr>
          <w:p w:rsidR="00000000" w:rsidDel="00000000" w:rsidP="00000000" w:rsidRDefault="00000000" w:rsidRPr="00000000" w14:paraId="0000001E">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Secretaría de Ciencia y Técnica UNRC</w:t>
            </w:r>
            <w:r w:rsidDel="00000000" w:rsidR="00000000" w:rsidRPr="00000000">
              <w:rPr>
                <w:rtl w:val="0"/>
              </w:rPr>
            </w:r>
          </w:p>
        </w:tc>
      </w:tr>
      <w:tr>
        <w:trPr>
          <w:cantSplit w:val="0"/>
          <w:trHeight w:val="685" w:hRule="atLeast"/>
          <w:tblHeader w:val="0"/>
        </w:trPr>
        <w:tc>
          <w:tcPr>
            <w:vAlign w:val="center"/>
          </w:tcPr>
          <w:p w:rsidR="00000000" w:rsidDel="00000000" w:rsidP="00000000" w:rsidRDefault="00000000" w:rsidRPr="00000000" w14:paraId="0000001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Fecha de inicio y finalización del Proyecto</w:t>
            </w:r>
            <w:r w:rsidDel="00000000" w:rsidR="00000000" w:rsidRPr="00000000">
              <w:rPr>
                <w:rtl w:val="0"/>
              </w:rPr>
            </w:r>
          </w:p>
        </w:tc>
        <w:tc>
          <w:tcPr>
            <w:vAlign w:val="center"/>
          </w:tcPr>
          <w:p w:rsidR="00000000" w:rsidDel="00000000" w:rsidP="00000000" w:rsidRDefault="00000000" w:rsidRPr="00000000" w14:paraId="0000002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2022-2023</w:t>
            </w:r>
            <w:r w:rsidDel="00000000" w:rsidR="00000000" w:rsidRPr="00000000">
              <w:rPr>
                <w:rtl w:val="0"/>
              </w:rPr>
            </w:r>
          </w:p>
          <w:p w:rsidR="00000000" w:rsidDel="00000000" w:rsidP="00000000" w:rsidRDefault="00000000" w:rsidRPr="00000000" w14:paraId="00000021">
            <w:pPr>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022">
      <w:pPr>
        <w:tabs>
          <w:tab w:val="left" w:pos="3790"/>
        </w:tabs>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1457325</wp:posOffset>
                </wp:positionH>
                <wp:positionV relativeFrom="paragraph">
                  <wp:posOffset>47625</wp:posOffset>
                </wp:positionV>
                <wp:extent cx="4467225" cy="657364"/>
                <wp:effectExtent b="0" l="0" r="0" t="0"/>
                <wp:wrapNone/>
                <wp:docPr id="4" name=""/>
                <a:graphic>
                  <a:graphicData uri="http://schemas.microsoft.com/office/word/2010/wordprocessingGroup">
                    <wpg:wgp>
                      <wpg:cNvGrpSpPr/>
                      <wpg:grpSpPr>
                        <a:xfrm>
                          <a:off x="3110165" y="3491075"/>
                          <a:ext cx="4467225" cy="657364"/>
                          <a:chOff x="3110165" y="3491075"/>
                          <a:chExt cx="4471670" cy="577850"/>
                        </a:xfrm>
                      </wpg:grpSpPr>
                      <wpg:grpSp>
                        <wpg:cNvGrpSpPr/>
                        <wpg:grpSpPr>
                          <a:xfrm>
                            <a:off x="3110165" y="3491075"/>
                            <a:ext cx="4471670" cy="577850"/>
                            <a:chOff x="7142" y="14288"/>
                            <a:chExt cx="3226" cy="933"/>
                          </a:xfrm>
                        </wpg:grpSpPr>
                        <wps:wsp>
                          <wps:cNvSpPr/>
                          <wps:cNvPr id="4" name="Shape 4"/>
                          <wps:spPr>
                            <a:xfrm>
                              <a:off x="7142" y="14288"/>
                              <a:ext cx="3225"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142" y="14288"/>
                              <a:ext cx="3226" cy="93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Firma, Aclaración y DNI de las/los Directoras/es</w:t>
                                </w:r>
                              </w:p>
                              <w:p w:rsidR="00000000" w:rsidDel="00000000" w:rsidP="00000000" w:rsidRDefault="00000000" w:rsidRPr="00000000">
                                <w:pPr>
                                  <w:spacing w:after="0" w:before="0" w:line="240"/>
                                  <w:ind w:left="1440" w:right="0" w:firstLine="21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PICT-T-UNRC 2022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wps:wsp>
                          <wps:cNvCnPr/>
                          <wps:spPr>
                            <a:xfrm>
                              <a:off x="7407" y="14849"/>
                              <a:ext cx="25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1457325</wp:posOffset>
                </wp:positionH>
                <wp:positionV relativeFrom="paragraph">
                  <wp:posOffset>47625</wp:posOffset>
                </wp:positionV>
                <wp:extent cx="4467225" cy="657364"/>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467225" cy="657364"/>
                        </a:xfrm>
                        <a:prstGeom prst="rect"/>
                        <a:ln/>
                      </pic:spPr>
                    </pic:pic>
                  </a:graphicData>
                </a:graphic>
              </wp:anchor>
            </w:drawing>
          </mc:Fallback>
        </mc:AlternateContent>
      </w:r>
    </w:p>
    <w:p w:rsidR="00000000" w:rsidDel="00000000" w:rsidP="00000000" w:rsidRDefault="00000000" w:rsidRPr="00000000" w14:paraId="00000023">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26">
      <w:pPr>
        <w:numPr>
          <w:ilvl w:val="0"/>
          <w:numId w:val="1"/>
        </w:numPr>
        <w:tabs>
          <w:tab w:val="left" w:pos="284"/>
        </w:tabs>
        <w:spacing w:after="0" w:line="276" w:lineRule="auto"/>
        <w:ind w:left="0" w:hanging="11"/>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Comunicación General sobre actividades relacionadas con la Gestión de la Seguridad</w:t>
      </w:r>
      <w:r w:rsidDel="00000000" w:rsidR="00000000" w:rsidRPr="00000000">
        <w:rPr>
          <w:rtl w:val="0"/>
        </w:rPr>
      </w:r>
    </w:p>
    <w:p w:rsidR="00000000" w:rsidDel="00000000" w:rsidP="00000000" w:rsidRDefault="00000000" w:rsidRPr="00000000" w14:paraId="00000027">
      <w:pPr>
        <w:ind w:firstLine="708"/>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Marcar lo que corresponda: Aplica (A) o No Aplica (NA)</w:t>
      </w:r>
    </w:p>
    <w:p w:rsidR="00000000" w:rsidDel="00000000" w:rsidP="00000000" w:rsidRDefault="00000000" w:rsidRPr="00000000" w14:paraId="00000029">
      <w:pPr>
        <w:rPr>
          <w:rFonts w:ascii="Calibri" w:cs="Calibri" w:eastAsia="Calibri" w:hAnsi="Calibri"/>
          <w:sz w:val="20"/>
          <w:szCs w:val="20"/>
          <w:vertAlign w:val="baseline"/>
        </w:rPr>
      </w:pPr>
      <w:r w:rsidDel="00000000" w:rsidR="00000000" w:rsidRPr="00000000">
        <w:rPr>
          <w:rtl w:val="0"/>
        </w:rPr>
      </w:r>
    </w:p>
    <w:tbl>
      <w:tblPr>
        <w:tblStyle w:val="Table2"/>
        <w:tblW w:w="104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1"/>
        <w:gridCol w:w="5775"/>
        <w:gridCol w:w="705"/>
        <w:gridCol w:w="706"/>
        <w:gridCol w:w="706"/>
        <w:tblGridChange w:id="0">
          <w:tblGrid>
            <w:gridCol w:w="2581"/>
            <w:gridCol w:w="5775"/>
            <w:gridCol w:w="705"/>
            <w:gridCol w:w="706"/>
            <w:gridCol w:w="706"/>
          </w:tblGrid>
        </w:tblGridChange>
      </w:tblGrid>
      <w:tr>
        <w:trPr>
          <w:cantSplit w:val="0"/>
          <w:trHeight w:val="423" w:hRule="atLeast"/>
          <w:tblHeader w:val="0"/>
        </w:trPr>
        <w:tc>
          <w:tcPr>
            <w:shd w:fill="e6e6e6" w:val="clear"/>
            <w:vAlign w:val="center"/>
          </w:tcPr>
          <w:p w:rsidR="00000000" w:rsidDel="00000000" w:rsidP="00000000" w:rsidRDefault="00000000" w:rsidRPr="00000000" w14:paraId="0000002A">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Riesgo</w:t>
            </w:r>
            <w:r w:rsidDel="00000000" w:rsidR="00000000" w:rsidRPr="00000000">
              <w:rPr>
                <w:rtl w:val="0"/>
              </w:rPr>
            </w:r>
          </w:p>
        </w:tc>
        <w:tc>
          <w:tcPr>
            <w:shd w:fill="e6e6e6" w:val="clear"/>
            <w:vAlign w:val="center"/>
          </w:tcPr>
          <w:p w:rsidR="00000000" w:rsidDel="00000000" w:rsidP="00000000" w:rsidRDefault="00000000" w:rsidRPr="00000000" w14:paraId="0000002B">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Condición a cumplir</w:t>
            </w:r>
            <w:r w:rsidDel="00000000" w:rsidR="00000000" w:rsidRPr="00000000">
              <w:rPr>
                <w:rtl w:val="0"/>
              </w:rPr>
            </w:r>
          </w:p>
        </w:tc>
        <w:tc>
          <w:tcPr>
            <w:shd w:fill="e6e6e6" w:val="clear"/>
            <w:vAlign w:val="center"/>
          </w:tcPr>
          <w:p w:rsidR="00000000" w:rsidDel="00000000" w:rsidP="00000000" w:rsidRDefault="00000000" w:rsidRPr="00000000" w14:paraId="0000002C">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w:t>
            </w:r>
            <w:r w:rsidDel="00000000" w:rsidR="00000000" w:rsidRPr="00000000">
              <w:rPr>
                <w:rtl w:val="0"/>
              </w:rPr>
            </w:r>
          </w:p>
        </w:tc>
        <w:tc>
          <w:tcPr>
            <w:shd w:fill="e6e6e6" w:val="clear"/>
            <w:vAlign w:val="center"/>
          </w:tcPr>
          <w:p w:rsidR="00000000" w:rsidDel="00000000" w:rsidP="00000000" w:rsidRDefault="00000000" w:rsidRPr="00000000" w14:paraId="0000002D">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NA</w:t>
            </w:r>
            <w:r w:rsidDel="00000000" w:rsidR="00000000" w:rsidRPr="00000000">
              <w:rPr>
                <w:rtl w:val="0"/>
              </w:rPr>
            </w:r>
          </w:p>
        </w:tc>
        <w:tc>
          <w:tcPr>
            <w:shd w:fill="e6e6e6" w:val="clear"/>
            <w:vAlign w:val="center"/>
          </w:tcPr>
          <w:p w:rsidR="00000000" w:rsidDel="00000000" w:rsidP="00000000" w:rsidRDefault="00000000" w:rsidRPr="00000000" w14:paraId="0000002E">
            <w:pPr>
              <w:ind w:left="-101" w:right="-117" w:firstLine="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Nº de Obs.</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2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CAPACITACION </w:t>
            </w:r>
            <w:r w:rsidDel="00000000" w:rsidR="00000000" w:rsidRPr="00000000">
              <w:rPr>
                <w:rtl w:val="0"/>
              </w:rPr>
            </w:r>
          </w:p>
        </w:tc>
        <w:tc>
          <w:tcPr>
            <w:vAlign w:val="top"/>
          </w:tcPr>
          <w:p w:rsidR="00000000" w:rsidDel="00000000" w:rsidP="00000000" w:rsidRDefault="00000000" w:rsidRPr="00000000" w14:paraId="00000030">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Los integrantes del equipo/grupo deberán contar con capacitación acerca de los riesgos específicos que implican las tareas propuestas en el proyecto.</w:t>
            </w:r>
          </w:p>
          <w:p w:rsidR="00000000" w:rsidDel="00000000" w:rsidP="00000000" w:rsidRDefault="00000000" w:rsidRPr="00000000" w14:paraId="00000031">
            <w:pP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32">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3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3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 deberá disponer de los registros firmados de las capacitaciones dictadas</w:t>
            </w:r>
          </w:p>
          <w:p w:rsidR="00000000" w:rsidDel="00000000" w:rsidP="00000000" w:rsidRDefault="00000000" w:rsidRPr="00000000" w14:paraId="00000037">
            <w:pPr>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38">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 debe entregar por escrito las medidas preventivas tendientes a evitar enfermedades profesionales y accidentes de trabajo vinculados a las actividades del proyecto.</w:t>
            </w:r>
          </w:p>
        </w:tc>
        <w:tc>
          <w:tcPr>
            <w:vAlign w:val="top"/>
          </w:tcPr>
          <w:p w:rsidR="00000000" w:rsidDel="00000000" w:rsidP="00000000" w:rsidRDefault="00000000" w:rsidRPr="00000000" w14:paraId="0000003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3E">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3F">
            <w:pPr>
              <w:rPr>
                <w:rFonts w:ascii="Calibri" w:cs="Calibri" w:eastAsia="Calibri" w:hAnsi="Calibri"/>
                <w:sz w:val="20"/>
                <w:szCs w:val="20"/>
                <w:vertAlign w:val="baseline"/>
              </w:rPr>
            </w:pPr>
            <w:r w:rsidDel="00000000" w:rsidR="00000000" w:rsidRPr="00000000">
              <w:rPr>
                <w:rtl w:val="0"/>
              </w:rPr>
            </w:r>
          </w:p>
        </w:tc>
      </w:tr>
      <w:tr>
        <w:trPr>
          <w:cantSplit w:val="0"/>
          <w:trHeight w:val="702" w:hRule="atLeast"/>
          <w:tblHeader w:val="0"/>
        </w:trPr>
        <w:tc>
          <w:tcPr>
            <w:vAlign w:val="center"/>
          </w:tcPr>
          <w:p w:rsidR="00000000" w:rsidDel="00000000" w:rsidP="00000000" w:rsidRDefault="00000000" w:rsidRPr="00000000" w14:paraId="0000004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PROCEDIMIENTOS DE TRABAJO SEGURO</w:t>
            </w:r>
            <w:r w:rsidDel="00000000" w:rsidR="00000000" w:rsidRPr="00000000">
              <w:rPr>
                <w:rtl w:val="0"/>
              </w:rPr>
            </w:r>
          </w:p>
        </w:tc>
        <w:tc>
          <w:tcPr>
            <w:vAlign w:val="top"/>
          </w:tcPr>
          <w:p w:rsidR="00000000" w:rsidDel="00000000" w:rsidP="00000000" w:rsidRDefault="00000000" w:rsidRPr="00000000" w14:paraId="00000041">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 deberá contar con Procedimientos de Trabajo Seguro (avalados por el Servicio de Higiene y Seguridad de la UNRC) para las tareas a desarrollar</w:t>
            </w:r>
          </w:p>
        </w:tc>
        <w:tc>
          <w:tcPr>
            <w:vAlign w:val="top"/>
          </w:tcPr>
          <w:p w:rsidR="00000000" w:rsidDel="00000000" w:rsidP="00000000" w:rsidRDefault="00000000" w:rsidRPr="00000000" w14:paraId="00000042">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4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44">
            <w:pPr>
              <w:rPr>
                <w:rFonts w:ascii="Calibri" w:cs="Calibri" w:eastAsia="Calibri" w:hAnsi="Calibri"/>
                <w:sz w:val="20"/>
                <w:szCs w:val="20"/>
                <w:vertAlign w:val="baseline"/>
              </w:rPr>
            </w:pPr>
            <w:r w:rsidDel="00000000" w:rsidR="00000000" w:rsidRPr="00000000">
              <w:rPr>
                <w:rtl w:val="0"/>
              </w:rPr>
            </w:r>
          </w:p>
        </w:tc>
      </w:tr>
      <w:tr>
        <w:trPr>
          <w:cantSplit w:val="0"/>
          <w:trHeight w:val="920" w:hRule="atLeast"/>
          <w:tblHeader w:val="0"/>
        </w:trPr>
        <w:tc>
          <w:tcPr>
            <w:vAlign w:val="center"/>
          </w:tcPr>
          <w:p w:rsidR="00000000" w:rsidDel="00000000" w:rsidP="00000000" w:rsidRDefault="00000000" w:rsidRPr="00000000" w14:paraId="0000004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ELEMENTOS DE PROTECCION PERSONAL (EPP)</w:t>
            </w:r>
            <w:r w:rsidDel="00000000" w:rsidR="00000000" w:rsidRPr="00000000">
              <w:rPr>
                <w:rtl w:val="0"/>
              </w:rPr>
            </w:r>
          </w:p>
        </w:tc>
        <w:tc>
          <w:tcPr>
            <w:vAlign w:val="top"/>
          </w:tcPr>
          <w:p w:rsidR="00000000" w:rsidDel="00000000" w:rsidP="00000000" w:rsidRDefault="00000000" w:rsidRPr="00000000" w14:paraId="0000004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 deberá contemplar la provisión de los EPP necesarios, acorde a los riesgos que implican las tareas a desarrollar y registrar  la entrega de los mismos (según Resolución SRT Nº 299/11)</w:t>
            </w:r>
          </w:p>
        </w:tc>
        <w:tc>
          <w:tcPr>
            <w:vAlign w:val="top"/>
          </w:tcPr>
          <w:p w:rsidR="00000000" w:rsidDel="00000000" w:rsidP="00000000" w:rsidRDefault="00000000" w:rsidRPr="00000000" w14:paraId="00000047">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4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49">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PRIMEROS AUXILIOS</w:t>
            </w:r>
            <w:r w:rsidDel="00000000" w:rsidR="00000000" w:rsidRPr="00000000">
              <w:rPr>
                <w:rtl w:val="0"/>
              </w:rPr>
            </w:r>
          </w:p>
        </w:tc>
        <w:tc>
          <w:tcPr>
            <w:vAlign w:val="top"/>
          </w:tcPr>
          <w:p w:rsidR="00000000" w:rsidDel="00000000" w:rsidP="00000000" w:rsidRDefault="00000000" w:rsidRPr="00000000" w14:paraId="0000004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 deberá disponer de botiquines de primeros en forma previa al inicio de las actividades. </w:t>
            </w:r>
          </w:p>
        </w:tc>
        <w:tc>
          <w:tcPr>
            <w:vAlign w:val="top"/>
          </w:tcPr>
          <w:p w:rsidR="00000000" w:rsidDel="00000000" w:rsidP="00000000" w:rsidRDefault="00000000" w:rsidRPr="00000000" w14:paraId="0000004C">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4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Calibri" w:cs="Calibri" w:eastAsia="Calibri" w:hAnsi="Calibri"/>
                <w:sz w:val="20"/>
                <w:szCs w:val="20"/>
                <w:vertAlign w:val="baseline"/>
              </w:rPr>
            </w:pPr>
            <w:r w:rsidDel="00000000" w:rsidR="00000000" w:rsidRPr="00000000">
              <w:rPr>
                <w:rtl w:val="0"/>
              </w:rPr>
            </w:r>
          </w:p>
        </w:tc>
      </w:tr>
      <w:tr>
        <w:trPr>
          <w:cantSplit w:val="0"/>
          <w:trHeight w:val="822" w:hRule="atLeast"/>
          <w:tblHeader w:val="0"/>
        </w:trPr>
        <w:tc>
          <w:tcPr>
            <w:vAlign w:val="center"/>
          </w:tcPr>
          <w:p w:rsidR="00000000" w:rsidDel="00000000" w:rsidP="00000000" w:rsidRDefault="00000000" w:rsidRPr="00000000" w14:paraId="0000004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RESIDUOS PELIGROSOS QUIMICOS Y BIOLOGICOS</w:t>
            </w:r>
            <w:r w:rsidDel="00000000" w:rsidR="00000000" w:rsidRPr="00000000">
              <w:rPr>
                <w:rtl w:val="0"/>
              </w:rPr>
            </w:r>
          </w:p>
        </w:tc>
        <w:tc>
          <w:tcPr>
            <w:vAlign w:val="center"/>
          </w:tcPr>
          <w:p w:rsidR="00000000" w:rsidDel="00000000" w:rsidP="00000000" w:rsidRDefault="00000000" w:rsidRPr="00000000" w14:paraId="00000050">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implica la generación de residuos peligrosos, los mismos deberán ser gestionados según el procedimiento vigente en la UNRC. </w:t>
            </w:r>
          </w:p>
        </w:tc>
        <w:tc>
          <w:tcPr>
            <w:vAlign w:val="top"/>
          </w:tcPr>
          <w:p w:rsidR="00000000" w:rsidDel="00000000" w:rsidP="00000000" w:rsidRDefault="00000000" w:rsidRPr="00000000" w14:paraId="00000051">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52">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53">
            <w:pPr>
              <w:rPr>
                <w:rFonts w:ascii="Calibri" w:cs="Calibri" w:eastAsia="Calibri" w:hAnsi="Calibri"/>
                <w:sz w:val="20"/>
                <w:szCs w:val="20"/>
                <w:vertAlign w:val="baseline"/>
              </w:rPr>
            </w:pPr>
            <w:r w:rsidDel="00000000" w:rsidR="00000000" w:rsidRPr="00000000">
              <w:rPr>
                <w:rtl w:val="0"/>
              </w:rPr>
            </w:r>
          </w:p>
        </w:tc>
      </w:tr>
      <w:tr>
        <w:trPr>
          <w:cantSplit w:val="1"/>
          <w:trHeight w:val="389" w:hRule="atLeast"/>
          <w:tblHeader w:val="0"/>
        </w:trPr>
        <w:tc>
          <w:tcPr>
            <w:vMerge w:val="restart"/>
            <w:vAlign w:val="center"/>
          </w:tcPr>
          <w:p w:rsidR="00000000" w:rsidDel="00000000" w:rsidP="00000000" w:rsidRDefault="00000000" w:rsidRPr="00000000" w14:paraId="0000005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ESPACIOS DE TRABAJO</w:t>
            </w:r>
            <w:r w:rsidDel="00000000" w:rsidR="00000000" w:rsidRPr="00000000">
              <w:rPr>
                <w:rtl w:val="0"/>
              </w:rPr>
            </w:r>
          </w:p>
        </w:tc>
        <w:tc>
          <w:tcPr>
            <w:vAlign w:val="center"/>
          </w:tcPr>
          <w:p w:rsidR="00000000" w:rsidDel="00000000" w:rsidP="00000000" w:rsidRDefault="00000000" w:rsidRPr="00000000" w14:paraId="00000055">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implica la instalación de algún equipo o alguna modificación de la infraestructura existente, deberá solicitarse la correspondiente Factibilidad Técnica ante la Secretaría de Coordinación Técnica y Servicios.</w:t>
            </w:r>
          </w:p>
        </w:tc>
        <w:tc>
          <w:tcPr>
            <w:vAlign w:val="top"/>
          </w:tcPr>
          <w:p w:rsidR="00000000" w:rsidDel="00000000" w:rsidP="00000000" w:rsidRDefault="00000000" w:rsidRPr="00000000" w14:paraId="00000056">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57">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Calibri" w:cs="Calibri" w:eastAsia="Calibri" w:hAnsi="Calibri"/>
                <w:sz w:val="20"/>
                <w:szCs w:val="20"/>
                <w:vertAlign w:val="baseline"/>
              </w:rPr>
            </w:pPr>
            <w:r w:rsidDel="00000000" w:rsidR="00000000" w:rsidRPr="00000000">
              <w:rPr>
                <w:rtl w:val="0"/>
              </w:rPr>
            </w:r>
          </w:p>
        </w:tc>
      </w:tr>
      <w:tr>
        <w:trPr>
          <w:cantSplit w:val="1"/>
          <w:trHeight w:val="389" w:hRule="atLeast"/>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5A">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 deberá disponer de un espacio físico acorde a las tareas a desarrollar</w:t>
            </w:r>
          </w:p>
        </w:tc>
        <w:tc>
          <w:tcPr>
            <w:vAlign w:val="top"/>
          </w:tcPr>
          <w:p w:rsidR="00000000" w:rsidDel="00000000" w:rsidP="00000000" w:rsidRDefault="00000000" w:rsidRPr="00000000" w14:paraId="0000005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5C">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5D">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5E">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PROTECCIÓN CONTRA INCENDIOS</w:t>
            </w:r>
            <w:r w:rsidDel="00000000" w:rsidR="00000000" w:rsidRPr="00000000">
              <w:rPr>
                <w:rtl w:val="0"/>
              </w:rPr>
            </w:r>
          </w:p>
        </w:tc>
        <w:tc>
          <w:tcPr>
            <w:vAlign w:val="top"/>
          </w:tcPr>
          <w:p w:rsidR="00000000" w:rsidDel="00000000" w:rsidP="00000000" w:rsidRDefault="00000000" w:rsidRPr="00000000" w14:paraId="0000005F">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El espacio físico, donde se desarrollarán las actividades, deberá contar con vías de escape adecuadas en caso de incendio.</w:t>
            </w:r>
          </w:p>
        </w:tc>
        <w:tc>
          <w:tcPr>
            <w:vAlign w:val="top"/>
          </w:tcPr>
          <w:p w:rsidR="00000000" w:rsidDel="00000000" w:rsidP="00000000" w:rsidRDefault="00000000" w:rsidRPr="00000000" w14:paraId="0000006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64">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 deberá disponer de matafuegos en el espacio físico donde se desarrollarán las actividades.</w:t>
            </w:r>
          </w:p>
        </w:tc>
        <w:tc>
          <w:tcPr>
            <w:vAlign w:val="top"/>
          </w:tcPr>
          <w:p w:rsidR="00000000" w:rsidDel="00000000" w:rsidP="00000000" w:rsidRDefault="00000000" w:rsidRPr="00000000" w14:paraId="0000006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66">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67">
            <w:pPr>
              <w:rPr>
                <w:rFonts w:ascii="Calibri" w:cs="Calibri" w:eastAsia="Calibri" w:hAnsi="Calibri"/>
                <w:sz w:val="20"/>
                <w:szCs w:val="20"/>
                <w:vertAlign w:val="baseline"/>
              </w:rPr>
            </w:pPr>
            <w:r w:rsidDel="00000000" w:rsidR="00000000" w:rsidRPr="00000000">
              <w:rPr>
                <w:rtl w:val="0"/>
              </w:rPr>
            </w:r>
          </w:p>
        </w:tc>
      </w:tr>
      <w:tr>
        <w:trPr>
          <w:cantSplit w:val="0"/>
          <w:trHeight w:val="920" w:hRule="atLeast"/>
          <w:tblHeader w:val="0"/>
        </w:trPr>
        <w:tc>
          <w:tcPr>
            <w:vAlign w:val="center"/>
          </w:tcPr>
          <w:p w:rsidR="00000000" w:rsidDel="00000000" w:rsidP="00000000" w:rsidRDefault="00000000" w:rsidRPr="00000000" w14:paraId="0000006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APARATOS SOMETIDOS A PRESIÓN (Ej.: autoclave, etc.)</w:t>
            </w:r>
            <w:r w:rsidDel="00000000" w:rsidR="00000000" w:rsidRPr="00000000">
              <w:rPr>
                <w:rtl w:val="0"/>
              </w:rPr>
            </w:r>
          </w:p>
        </w:tc>
        <w:tc>
          <w:tcPr>
            <w:vAlign w:val="top"/>
          </w:tcPr>
          <w:p w:rsidR="00000000" w:rsidDel="00000000" w:rsidP="00000000" w:rsidRDefault="00000000" w:rsidRPr="00000000" w14:paraId="0000006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implica la utilización de equipos o recipientes sometidos a presión, se deberá contar con procedimientos de uso correcto de estos equipos y los mismos deben disponer de los controles pertinentes.</w:t>
            </w:r>
          </w:p>
        </w:tc>
        <w:tc>
          <w:tcPr>
            <w:vAlign w:val="top"/>
          </w:tcPr>
          <w:p w:rsidR="00000000" w:rsidDel="00000000" w:rsidP="00000000" w:rsidRDefault="00000000" w:rsidRPr="00000000" w14:paraId="0000006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6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6C">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EQUIPOS Y MÁQUINAS</w:t>
            </w:r>
            <w:r w:rsidDel="00000000" w:rsidR="00000000" w:rsidRPr="00000000">
              <w:rPr>
                <w:rtl w:val="0"/>
              </w:rPr>
            </w:r>
          </w:p>
        </w:tc>
        <w:tc>
          <w:tcPr>
            <w:vAlign w:val="top"/>
          </w:tcPr>
          <w:p w:rsidR="00000000" w:rsidDel="00000000" w:rsidP="00000000" w:rsidRDefault="00000000" w:rsidRPr="00000000" w14:paraId="0000006E">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contempla la utilización de máquinas o equipos, deben considerarse las medidas de seguridad particulares.  </w:t>
            </w:r>
          </w:p>
        </w:tc>
        <w:tc>
          <w:tcPr>
            <w:vAlign w:val="top"/>
          </w:tcPr>
          <w:p w:rsidR="00000000" w:rsidDel="00000000" w:rsidP="00000000" w:rsidRDefault="00000000" w:rsidRPr="00000000" w14:paraId="0000006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7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71">
            <w:pP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72">
      <w:pPr>
        <w:rPr>
          <w:rFonts w:ascii="Calibri" w:cs="Calibri" w:eastAsia="Calibri" w:hAnsi="Calibri"/>
          <w:vertAlign w:val="baselin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1857375</wp:posOffset>
                </wp:positionH>
                <wp:positionV relativeFrom="paragraph">
                  <wp:posOffset>266700</wp:posOffset>
                </wp:positionV>
                <wp:extent cx="4467225" cy="876110"/>
                <wp:effectExtent b="0" l="0" r="0" t="0"/>
                <wp:wrapNone/>
                <wp:docPr id="3" name=""/>
                <a:graphic>
                  <a:graphicData uri="http://schemas.microsoft.com/office/word/2010/wordprocessingGroup">
                    <wpg:wgp>
                      <wpg:cNvGrpSpPr/>
                      <wpg:grpSpPr>
                        <a:xfrm>
                          <a:off x="3110165" y="3491075"/>
                          <a:ext cx="4467225" cy="876110"/>
                          <a:chOff x="3110165" y="3491075"/>
                          <a:chExt cx="4471670" cy="577850"/>
                        </a:xfrm>
                      </wpg:grpSpPr>
                      <wpg:grpSp>
                        <wpg:cNvGrpSpPr/>
                        <wpg:grpSpPr>
                          <a:xfrm>
                            <a:off x="3110165" y="3491075"/>
                            <a:ext cx="4471670" cy="577850"/>
                            <a:chOff x="7142" y="14288"/>
                            <a:chExt cx="3226" cy="933"/>
                          </a:xfrm>
                        </wpg:grpSpPr>
                        <wps:wsp>
                          <wps:cNvSpPr/>
                          <wps:cNvPr id="4" name="Shape 4"/>
                          <wps:spPr>
                            <a:xfrm>
                              <a:off x="7142" y="14288"/>
                              <a:ext cx="3225"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142" y="14288"/>
                              <a:ext cx="3226" cy="93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Firma, Aclaración y DNI de las/los Directoras/es</w:t>
                                </w:r>
                              </w:p>
                              <w:p w:rsidR="00000000" w:rsidDel="00000000" w:rsidP="00000000" w:rsidRDefault="00000000" w:rsidRPr="00000000">
                                <w:pPr>
                                  <w:spacing w:after="0" w:before="0" w:line="240"/>
                                  <w:ind w:left="1440" w:right="0" w:firstLine="21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PICT-T-UNRC 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wps:wsp>
                          <wps:cNvCnPr/>
                          <wps:spPr>
                            <a:xfrm>
                              <a:off x="7407" y="14849"/>
                              <a:ext cx="25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1857375</wp:posOffset>
                </wp:positionH>
                <wp:positionV relativeFrom="paragraph">
                  <wp:posOffset>266700</wp:posOffset>
                </wp:positionV>
                <wp:extent cx="4467225" cy="87611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467225" cy="876110"/>
                        </a:xfrm>
                        <a:prstGeom prst="rect"/>
                        <a:ln/>
                      </pic:spPr>
                    </pic:pic>
                  </a:graphicData>
                </a:graphic>
              </wp:anchor>
            </w:drawing>
          </mc:Fallback>
        </mc:AlternateContent>
      </w:r>
    </w:p>
    <w:tbl>
      <w:tblPr>
        <w:tblStyle w:val="Table3"/>
        <w:tblW w:w="107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1"/>
        <w:gridCol w:w="6034"/>
        <w:gridCol w:w="709"/>
        <w:gridCol w:w="709"/>
        <w:gridCol w:w="708"/>
        <w:tblGridChange w:id="0">
          <w:tblGrid>
            <w:gridCol w:w="2541"/>
            <w:gridCol w:w="6034"/>
            <w:gridCol w:w="709"/>
            <w:gridCol w:w="709"/>
            <w:gridCol w:w="708"/>
          </w:tblGrid>
        </w:tblGridChange>
      </w:tblGrid>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73">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Riesgo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74">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Condición a cumplir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75">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76">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77">
            <w:pPr>
              <w:ind w:left="-72" w:right="-145" w:firstLine="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Nº de Obs.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7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RIESGO ELÉCTRICO</w:t>
            </w:r>
            <w:r w:rsidDel="00000000" w:rsidR="00000000" w:rsidRPr="00000000">
              <w:rPr>
                <w:rtl w:val="0"/>
              </w:rPr>
            </w:r>
          </w:p>
        </w:tc>
        <w:tc>
          <w:tcPr>
            <w:vAlign w:val="center"/>
          </w:tcPr>
          <w:p w:rsidR="00000000" w:rsidDel="00000000" w:rsidP="00000000" w:rsidRDefault="00000000" w:rsidRPr="00000000" w14:paraId="0000007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Los conectores eléctricos (toma corriente y enchufes) de los equipos que se utilicen deberán estar en buen estado</w:t>
            </w:r>
          </w:p>
        </w:tc>
        <w:tc>
          <w:tcPr>
            <w:vAlign w:val="top"/>
          </w:tcPr>
          <w:p w:rsidR="00000000" w:rsidDel="00000000" w:rsidP="00000000" w:rsidRDefault="00000000" w:rsidRPr="00000000" w14:paraId="0000007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7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Calibri" w:cs="Calibri" w:eastAsia="Calibri" w:hAnsi="Calibri"/>
                <w:sz w:val="20"/>
                <w:szCs w:val="20"/>
                <w:vertAlign w:val="baseline"/>
              </w:rPr>
            </w:pPr>
            <w:r w:rsidDel="00000000" w:rsidR="00000000" w:rsidRPr="00000000">
              <w:rPr>
                <w:rtl w:val="0"/>
              </w:rPr>
            </w:r>
          </w:p>
        </w:tc>
      </w:tr>
      <w:tr>
        <w:trPr>
          <w:cantSplit w:val="0"/>
          <w:trHeight w:val="690" w:hRule="atLeast"/>
          <w:tblHeader w:val="0"/>
        </w:trPr>
        <w:tc>
          <w:tcPr>
            <w:vAlign w:val="center"/>
          </w:tcPr>
          <w:p w:rsidR="00000000" w:rsidDel="00000000" w:rsidP="00000000" w:rsidRDefault="00000000" w:rsidRPr="00000000" w14:paraId="0000007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UTILIZACIÓN DE GASES</w:t>
            </w:r>
            <w:r w:rsidDel="00000000" w:rsidR="00000000" w:rsidRPr="00000000">
              <w:rPr>
                <w:rtl w:val="0"/>
              </w:rPr>
            </w:r>
          </w:p>
        </w:tc>
        <w:tc>
          <w:tcPr>
            <w:vAlign w:val="top"/>
          </w:tcPr>
          <w:p w:rsidR="00000000" w:rsidDel="00000000" w:rsidP="00000000" w:rsidRDefault="00000000" w:rsidRPr="00000000" w14:paraId="0000007E">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Los cilindros de gases deberán estar adecuadamente almacenados y su uso deberá respetar las medidas de seguridad específicas según los gases a utilizar. </w:t>
            </w:r>
          </w:p>
        </w:tc>
        <w:tc>
          <w:tcPr>
            <w:vAlign w:val="top"/>
          </w:tcPr>
          <w:p w:rsidR="00000000" w:rsidDel="00000000" w:rsidP="00000000" w:rsidRDefault="00000000" w:rsidRPr="00000000" w14:paraId="0000007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8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81">
            <w:pPr>
              <w:rPr>
                <w:rFonts w:ascii="Calibri" w:cs="Calibri" w:eastAsia="Calibri" w:hAnsi="Calibri"/>
                <w:sz w:val="20"/>
                <w:szCs w:val="20"/>
                <w:vertAlign w:val="baseline"/>
              </w:rPr>
            </w:pP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8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ULTRASONIDOS E INFRASONIDOS</w:t>
            </w:r>
            <w:r w:rsidDel="00000000" w:rsidR="00000000" w:rsidRPr="00000000">
              <w:rPr>
                <w:rtl w:val="0"/>
              </w:rPr>
            </w:r>
          </w:p>
        </w:tc>
        <w:tc>
          <w:tcPr>
            <w:vAlign w:val="top"/>
          </w:tcPr>
          <w:p w:rsidR="00000000" w:rsidDel="00000000" w:rsidP="00000000" w:rsidRDefault="00000000" w:rsidRPr="00000000" w14:paraId="0000008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En caso de utilizar ultrasonidos o infrasonidos, se deberán adoptar medidas de seguridad en los puestos y/o lugares de trabajo</w:t>
            </w:r>
          </w:p>
        </w:tc>
        <w:tc>
          <w:tcPr>
            <w:vAlign w:val="top"/>
          </w:tcPr>
          <w:p w:rsidR="00000000" w:rsidDel="00000000" w:rsidP="00000000" w:rsidRDefault="00000000" w:rsidRPr="00000000" w14:paraId="0000008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8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86">
            <w:pPr>
              <w:rPr>
                <w:rFonts w:ascii="Calibri" w:cs="Calibri" w:eastAsia="Calibri" w:hAnsi="Calibri"/>
                <w:sz w:val="20"/>
                <w:szCs w:val="20"/>
                <w:vertAlign w:val="baseline"/>
              </w:rPr>
            </w:pPr>
            <w:r w:rsidDel="00000000" w:rsidR="00000000" w:rsidRPr="00000000">
              <w:rPr>
                <w:rtl w:val="0"/>
              </w:rPr>
            </w:r>
          </w:p>
        </w:tc>
      </w:tr>
      <w:tr>
        <w:trPr>
          <w:cantSplit w:val="1"/>
          <w:trHeight w:val="920" w:hRule="atLeast"/>
          <w:tblHeader w:val="0"/>
        </w:trPr>
        <w:tc>
          <w:tcPr>
            <w:vMerge w:val="restart"/>
            <w:vAlign w:val="center"/>
          </w:tcPr>
          <w:p w:rsidR="00000000" w:rsidDel="00000000" w:rsidP="00000000" w:rsidRDefault="00000000" w:rsidRPr="00000000" w14:paraId="0000008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RADIACIONES IONIZANTES</w:t>
            </w:r>
            <w:r w:rsidDel="00000000" w:rsidR="00000000" w:rsidRPr="00000000">
              <w:rPr>
                <w:rtl w:val="0"/>
              </w:rPr>
            </w:r>
          </w:p>
          <w:p w:rsidR="00000000" w:rsidDel="00000000" w:rsidP="00000000" w:rsidRDefault="00000000" w:rsidRPr="00000000" w14:paraId="00000088">
            <w:pPr>
              <w:rPr>
                <w:rFonts w:ascii="Calibri" w:cs="Calibri" w:eastAsia="Calibri" w:hAnsi="Calibri"/>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En caso de utilizar fuentes generadoras de radiaciones ionizantes, se deberá contar con las habilitaciones establecidas en la normativa vigente, tanto para las personas que operen los equipos como para las instalaciones. </w:t>
            </w:r>
          </w:p>
        </w:tc>
        <w:tc>
          <w:tcPr>
            <w:vAlign w:val="top"/>
          </w:tcPr>
          <w:p w:rsidR="00000000" w:rsidDel="00000000" w:rsidP="00000000" w:rsidRDefault="00000000" w:rsidRPr="00000000" w14:paraId="0000008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8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8C">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8E">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 deberá contemplar la provisión de dosimetría personal</w:t>
            </w:r>
          </w:p>
        </w:tc>
        <w:tc>
          <w:tcPr>
            <w:vAlign w:val="top"/>
          </w:tcPr>
          <w:p w:rsidR="00000000" w:rsidDel="00000000" w:rsidP="00000000" w:rsidRDefault="00000000" w:rsidRPr="00000000" w14:paraId="0000008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Calibri" w:cs="Calibri" w:eastAsia="Calibri" w:hAnsi="Calibri"/>
                <w:sz w:val="20"/>
                <w:szCs w:val="20"/>
                <w:vertAlign w:val="baseline"/>
              </w:rPr>
            </w:pPr>
            <w:r w:rsidDel="00000000" w:rsidR="00000000" w:rsidRPr="00000000">
              <w:rPr>
                <w:rtl w:val="0"/>
              </w:rPr>
            </w:r>
          </w:p>
        </w:tc>
      </w:tr>
      <w:tr>
        <w:trPr>
          <w:cantSplit w:val="0"/>
          <w:trHeight w:val="690" w:hRule="atLeast"/>
          <w:tblHeader w:val="0"/>
        </w:trPr>
        <w:tc>
          <w:tcPr>
            <w:vAlign w:val="center"/>
          </w:tcPr>
          <w:p w:rsidR="00000000" w:rsidDel="00000000" w:rsidP="00000000" w:rsidRDefault="00000000" w:rsidRPr="00000000" w14:paraId="0000009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LÁSERES</w:t>
            </w:r>
            <w:r w:rsidDel="00000000" w:rsidR="00000000" w:rsidRPr="00000000">
              <w:rPr>
                <w:rtl w:val="0"/>
              </w:rPr>
            </w:r>
          </w:p>
        </w:tc>
        <w:tc>
          <w:tcPr>
            <w:vAlign w:val="top"/>
          </w:tcPr>
          <w:p w:rsidR="00000000" w:rsidDel="00000000" w:rsidP="00000000" w:rsidRDefault="00000000" w:rsidRPr="00000000" w14:paraId="0000009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contempla la utilización de fuentes láseres, se deberá disponer de un Procedimiento de Trabajo Seguro sobre el uso de las mismas. </w:t>
            </w:r>
          </w:p>
        </w:tc>
        <w:tc>
          <w:tcPr>
            <w:vAlign w:val="top"/>
          </w:tcPr>
          <w:p w:rsidR="00000000" w:rsidDel="00000000" w:rsidP="00000000" w:rsidRDefault="00000000" w:rsidRPr="00000000" w14:paraId="0000009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9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96">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9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SUSTANCIAS PELIGROSAS QUIMICAS</w:t>
            </w:r>
            <w:r w:rsidDel="00000000" w:rsidR="00000000" w:rsidRPr="00000000">
              <w:rPr>
                <w:rtl w:val="0"/>
              </w:rPr>
            </w:r>
          </w:p>
        </w:tc>
        <w:tc>
          <w:tcPr>
            <w:vAlign w:val="top"/>
          </w:tcPr>
          <w:p w:rsidR="00000000" w:rsidDel="00000000" w:rsidP="00000000" w:rsidRDefault="00000000" w:rsidRPr="00000000" w14:paraId="0000009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contempla la utilización de sustancias químicas deberá completarse la tabla adjunta al presente formulario.</w:t>
            </w:r>
          </w:p>
        </w:tc>
        <w:tc>
          <w:tcPr>
            <w:vAlign w:val="top"/>
          </w:tcPr>
          <w:p w:rsidR="00000000" w:rsidDel="00000000" w:rsidP="00000000" w:rsidRDefault="00000000" w:rsidRPr="00000000" w14:paraId="00000099">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9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9B">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9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contempla la utilización de algunas de las sustancias cancerígenas listadas en la Resolución SRT Nº 81/2019?</w:t>
            </w:r>
          </w:p>
        </w:tc>
        <w:tc>
          <w:tcPr>
            <w:vAlign w:val="top"/>
          </w:tcPr>
          <w:p w:rsidR="00000000" w:rsidDel="00000000" w:rsidP="00000000" w:rsidRDefault="00000000" w:rsidRPr="00000000" w14:paraId="0000009E">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9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0">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2">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contempla la utilización de sustancias químicas, deberá disponerse de las respectivas hojas de seguridad, según el SGA?</w:t>
            </w:r>
          </w:p>
        </w:tc>
        <w:tc>
          <w:tcPr>
            <w:vAlign w:val="top"/>
          </w:tcPr>
          <w:p w:rsidR="00000000" w:rsidDel="00000000" w:rsidP="00000000" w:rsidRDefault="00000000" w:rsidRPr="00000000" w14:paraId="000000A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5">
            <w:pPr>
              <w:rPr>
                <w:rFonts w:ascii="Calibri" w:cs="Calibri" w:eastAsia="Calibri" w:hAnsi="Calibri"/>
                <w:sz w:val="20"/>
                <w:szCs w:val="2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7">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contempla la utilización de sustancias inflamables, deberán cumplirse las medidas de seguridad para el almacenamiento de sustancias inflamables. </w:t>
            </w:r>
          </w:p>
        </w:tc>
        <w:tc>
          <w:tcPr>
            <w:vAlign w:val="top"/>
          </w:tcPr>
          <w:p w:rsidR="00000000" w:rsidDel="00000000" w:rsidP="00000000" w:rsidRDefault="00000000" w:rsidRPr="00000000" w14:paraId="000000A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9">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A">
            <w:pPr>
              <w:rPr>
                <w:rFonts w:ascii="Calibri" w:cs="Calibri" w:eastAsia="Calibri" w:hAnsi="Calibri"/>
                <w:sz w:val="20"/>
                <w:szCs w:val="20"/>
                <w:vertAlign w:val="baseline"/>
              </w:rPr>
            </w:pPr>
            <w:r w:rsidDel="00000000" w:rsidR="00000000" w:rsidRPr="00000000">
              <w:rPr>
                <w:rtl w:val="0"/>
              </w:rPr>
            </w:r>
          </w:p>
        </w:tc>
      </w:tr>
      <w:tr>
        <w:trPr>
          <w:cantSplit w:val="1"/>
          <w:trHeight w:val="920" w:hRule="atLeast"/>
          <w:tblHeader w:val="0"/>
        </w:trPr>
        <w:tc>
          <w:tcPr>
            <w:vMerge w:val="restart"/>
            <w:vAlign w:val="center"/>
          </w:tcPr>
          <w:p w:rsidR="00000000" w:rsidDel="00000000" w:rsidP="00000000" w:rsidRDefault="00000000" w:rsidRPr="00000000" w14:paraId="000000AB">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SUSTANCIAS PELIGROSAS BIOLOGICAS </w:t>
            </w:r>
            <w:r w:rsidDel="00000000" w:rsidR="00000000" w:rsidRPr="00000000">
              <w:rPr>
                <w:rtl w:val="0"/>
              </w:rPr>
            </w:r>
          </w:p>
        </w:tc>
        <w:tc>
          <w:tcPr>
            <w:vAlign w:val="top"/>
          </w:tcPr>
          <w:p w:rsidR="00000000" w:rsidDel="00000000" w:rsidP="00000000" w:rsidRDefault="00000000" w:rsidRPr="00000000" w14:paraId="000000AC">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contempla la utilización de sustancias biológicas, deberá clasificarse el riesgo de los microorganismos a utilizar según la Norma IRAM 80059 y considerar las medidas de contención acordes al riesgo clasificado.</w:t>
            </w:r>
          </w:p>
        </w:tc>
        <w:tc>
          <w:tcPr>
            <w:vAlign w:val="top"/>
          </w:tcPr>
          <w:p w:rsidR="00000000" w:rsidDel="00000000" w:rsidP="00000000" w:rsidRDefault="00000000" w:rsidRPr="00000000" w14:paraId="000000A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AF">
            <w:pPr>
              <w:rPr>
                <w:rFonts w:ascii="Calibri" w:cs="Calibri" w:eastAsia="Calibri" w:hAnsi="Calibri"/>
                <w:sz w:val="20"/>
                <w:szCs w:val="20"/>
                <w:vertAlign w:val="baseline"/>
              </w:rPr>
            </w:pPr>
            <w:r w:rsidDel="00000000" w:rsidR="00000000" w:rsidRPr="00000000">
              <w:rPr>
                <w:rtl w:val="0"/>
              </w:rPr>
            </w:r>
          </w:p>
        </w:tc>
      </w:tr>
      <w:tr>
        <w:trPr>
          <w:cantSplit w:val="1"/>
          <w:trHeight w:val="690" w:hRule="atLeast"/>
          <w:tblHeader w:val="0"/>
        </w:trPr>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B1">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Deberá disponerse de dispositivos de alarma visuales en los lugares donde se van a manipular las sustancias infectantes y/o contaminantes</w:t>
            </w:r>
          </w:p>
        </w:tc>
        <w:tc>
          <w:tcPr>
            <w:vAlign w:val="top"/>
          </w:tcPr>
          <w:p w:rsidR="00000000" w:rsidDel="00000000" w:rsidP="00000000" w:rsidRDefault="00000000" w:rsidRPr="00000000" w14:paraId="000000B2">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B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B4">
            <w:pPr>
              <w:rPr>
                <w:rFonts w:ascii="Calibri" w:cs="Calibri" w:eastAsia="Calibri" w:hAnsi="Calibri"/>
                <w:sz w:val="20"/>
                <w:szCs w:val="20"/>
                <w:vertAlign w:val="baseline"/>
              </w:rPr>
            </w:pPr>
            <w:r w:rsidDel="00000000" w:rsidR="00000000" w:rsidRPr="00000000">
              <w:rPr>
                <w:rtl w:val="0"/>
              </w:rPr>
            </w:r>
          </w:p>
        </w:tc>
      </w:tr>
      <w:tr>
        <w:trPr>
          <w:cantSplit w:val="0"/>
          <w:trHeight w:val="898" w:hRule="atLeast"/>
          <w:tblHeader w:val="0"/>
        </w:trPr>
        <w:tc>
          <w:tcPr>
            <w:vAlign w:val="center"/>
          </w:tcPr>
          <w:p w:rsidR="00000000" w:rsidDel="00000000" w:rsidP="00000000" w:rsidRDefault="00000000" w:rsidRPr="00000000" w14:paraId="000000B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TAREAS A CAMPO</w:t>
            </w:r>
            <w:r w:rsidDel="00000000" w:rsidR="00000000" w:rsidRPr="00000000">
              <w:rPr>
                <w:rtl w:val="0"/>
              </w:rPr>
            </w:r>
          </w:p>
        </w:tc>
        <w:tc>
          <w:tcPr>
            <w:vAlign w:val="top"/>
          </w:tcPr>
          <w:p w:rsidR="00000000" w:rsidDel="00000000" w:rsidP="00000000" w:rsidRDefault="00000000" w:rsidRPr="00000000" w14:paraId="000000B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 el proyecto implica viajes fuera del Campus universitario deberá darse cumplimiento al procedimiento de Tareas a Campo aprobado para toda la Universidad UNRC-SySO-PG-007: Realización de Tareas a Campo.</w:t>
            </w:r>
          </w:p>
        </w:tc>
        <w:tc>
          <w:tcPr>
            <w:vAlign w:val="top"/>
          </w:tcPr>
          <w:p w:rsidR="00000000" w:rsidDel="00000000" w:rsidP="00000000" w:rsidRDefault="00000000" w:rsidRPr="00000000" w14:paraId="000000B7">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B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B9">
            <w:pP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BA">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BC">
      <w:pPr>
        <w:rPr>
          <w:rFonts w:ascii="Calibri" w:cs="Calibri" w:eastAsia="Calibri" w:hAnsi="Calibri"/>
          <w:b w:val="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2295525</wp:posOffset>
                </wp:positionH>
                <wp:positionV relativeFrom="paragraph">
                  <wp:posOffset>28575</wp:posOffset>
                </wp:positionV>
                <wp:extent cx="4467225" cy="710272"/>
                <wp:effectExtent b="0" l="0" r="0" t="0"/>
                <wp:wrapNone/>
                <wp:docPr id="6" name=""/>
                <a:graphic>
                  <a:graphicData uri="http://schemas.microsoft.com/office/word/2010/wordprocessingGroup">
                    <wpg:wgp>
                      <wpg:cNvGrpSpPr/>
                      <wpg:grpSpPr>
                        <a:xfrm>
                          <a:off x="3110165" y="3491075"/>
                          <a:ext cx="4467225" cy="710272"/>
                          <a:chOff x="3110165" y="3491075"/>
                          <a:chExt cx="4471670" cy="577850"/>
                        </a:xfrm>
                      </wpg:grpSpPr>
                      <wpg:grpSp>
                        <wpg:cNvGrpSpPr/>
                        <wpg:grpSpPr>
                          <a:xfrm>
                            <a:off x="3110165" y="3491075"/>
                            <a:ext cx="4471670" cy="577850"/>
                            <a:chOff x="7142" y="14288"/>
                            <a:chExt cx="3226" cy="933"/>
                          </a:xfrm>
                        </wpg:grpSpPr>
                        <wps:wsp>
                          <wps:cNvSpPr/>
                          <wps:cNvPr id="4" name="Shape 4"/>
                          <wps:spPr>
                            <a:xfrm>
                              <a:off x="7142" y="14288"/>
                              <a:ext cx="3225"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142" y="14288"/>
                              <a:ext cx="3226" cy="93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Firma, Aclaración y DNI de las/los Directoras/es</w:t>
                                </w:r>
                              </w:p>
                              <w:p w:rsidR="00000000" w:rsidDel="00000000" w:rsidP="00000000" w:rsidRDefault="00000000" w:rsidRPr="00000000">
                                <w:pPr>
                                  <w:spacing w:after="0" w:before="0" w:line="240"/>
                                  <w:ind w:left="2160" w:right="0" w:firstLine="288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PICT-T-UNRC 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wps:wsp>
                          <wps:cNvCnPr/>
                          <wps:spPr>
                            <a:xfrm>
                              <a:off x="7407" y="14849"/>
                              <a:ext cx="25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2295525</wp:posOffset>
                </wp:positionH>
                <wp:positionV relativeFrom="paragraph">
                  <wp:posOffset>28575</wp:posOffset>
                </wp:positionV>
                <wp:extent cx="4467225" cy="710272"/>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467225" cy="710272"/>
                        </a:xfrm>
                        <a:prstGeom prst="rect"/>
                        <a:ln/>
                      </pic:spPr>
                    </pic:pic>
                  </a:graphicData>
                </a:graphic>
              </wp:anchor>
            </w:drawing>
          </mc:Fallback>
        </mc:AlternateContent>
      </w:r>
    </w:p>
    <w:p w:rsidR="00000000" w:rsidDel="00000000" w:rsidP="00000000" w:rsidRDefault="00000000" w:rsidRPr="00000000" w14:paraId="000000BD">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BE">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B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0">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1">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2">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3">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4">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5">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6">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7">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8">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9">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Descripción de la Observación </w:t>
      </w:r>
      <w:r w:rsidDel="00000000" w:rsidR="00000000" w:rsidRPr="00000000">
        <w:rPr>
          <w:rFonts w:ascii="Calibri" w:cs="Calibri" w:eastAsia="Calibri" w:hAnsi="Calibri"/>
          <w:sz w:val="20"/>
          <w:szCs w:val="20"/>
          <w:vertAlign w:val="baseline"/>
          <w:rtl w:val="0"/>
        </w:rPr>
        <w:t xml:space="preserve">(en caso de necesitar mas espacio anexe una tabla).</w:t>
      </w:r>
    </w:p>
    <w:p w:rsidR="00000000" w:rsidDel="00000000" w:rsidP="00000000" w:rsidRDefault="00000000" w:rsidRPr="00000000" w14:paraId="000000CC">
      <w:pPr>
        <w:rPr>
          <w:rFonts w:ascii="Calibri" w:cs="Calibri" w:eastAsia="Calibri" w:hAnsi="Calibri"/>
          <w:b w:val="0"/>
          <w:sz w:val="20"/>
          <w:szCs w:val="20"/>
          <w:vertAlign w:val="baseline"/>
        </w:rPr>
      </w:pPr>
      <w:r w:rsidDel="00000000" w:rsidR="00000000" w:rsidRPr="00000000">
        <w:rPr>
          <w:rtl w:val="0"/>
        </w:rPr>
      </w:r>
    </w:p>
    <w:tbl>
      <w:tblPr>
        <w:tblStyle w:val="Table4"/>
        <w:tblW w:w="94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9"/>
        <w:gridCol w:w="7442"/>
        <w:tblGridChange w:id="0">
          <w:tblGrid>
            <w:gridCol w:w="2049"/>
            <w:gridCol w:w="7442"/>
          </w:tblGrid>
        </w:tblGridChange>
      </w:tblGrid>
      <w:tr>
        <w:trPr>
          <w:cantSplit w:val="0"/>
          <w:tblHeader w:val="0"/>
        </w:trPr>
        <w:tc>
          <w:tcPr>
            <w:vAlign w:val="center"/>
          </w:tcPr>
          <w:p w:rsidR="00000000" w:rsidDel="00000000" w:rsidP="00000000" w:rsidRDefault="00000000" w:rsidRPr="00000000" w14:paraId="000000C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Obs. Nº 1 </w:t>
            </w:r>
            <w:r w:rsidDel="00000000" w:rsidR="00000000" w:rsidRPr="00000000">
              <w:rPr>
                <w:rtl w:val="0"/>
              </w:rPr>
            </w:r>
          </w:p>
        </w:tc>
        <w:tc>
          <w:tcPr>
            <w:vAlign w:val="top"/>
          </w:tcPr>
          <w:p w:rsidR="00000000" w:rsidDel="00000000" w:rsidP="00000000" w:rsidRDefault="00000000" w:rsidRPr="00000000" w14:paraId="000000CE">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Obs. Nº 2</w:t>
            </w:r>
            <w:r w:rsidDel="00000000" w:rsidR="00000000" w:rsidRPr="00000000">
              <w:rPr>
                <w:rtl w:val="0"/>
              </w:rPr>
            </w:r>
          </w:p>
        </w:tc>
        <w:tc>
          <w:tcPr>
            <w:vAlign w:val="top"/>
          </w:tcPr>
          <w:p w:rsidR="00000000" w:rsidDel="00000000" w:rsidP="00000000" w:rsidRDefault="00000000" w:rsidRPr="00000000" w14:paraId="000000D2">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Obs. Nº 3 </w:t>
            </w:r>
            <w:r w:rsidDel="00000000" w:rsidR="00000000" w:rsidRPr="00000000">
              <w:rPr>
                <w:rtl w:val="0"/>
              </w:rPr>
            </w:r>
          </w:p>
        </w:tc>
        <w:tc>
          <w:tcPr>
            <w:vAlign w:val="top"/>
          </w:tcPr>
          <w:p w:rsidR="00000000" w:rsidDel="00000000" w:rsidP="00000000" w:rsidRDefault="00000000" w:rsidRPr="00000000" w14:paraId="000000D6">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9">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Obs. Nº 4</w:t>
            </w:r>
            <w:r w:rsidDel="00000000" w:rsidR="00000000" w:rsidRPr="00000000">
              <w:rPr>
                <w:rtl w:val="0"/>
              </w:rPr>
            </w:r>
          </w:p>
        </w:tc>
        <w:tc>
          <w:tcPr>
            <w:vAlign w:val="top"/>
          </w:tcPr>
          <w:p w:rsidR="00000000" w:rsidDel="00000000" w:rsidP="00000000" w:rsidRDefault="00000000" w:rsidRPr="00000000" w14:paraId="000000DA">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Obs. Nº 5</w:t>
            </w:r>
            <w:r w:rsidDel="00000000" w:rsidR="00000000" w:rsidRPr="00000000">
              <w:rPr>
                <w:rtl w:val="0"/>
              </w:rPr>
            </w:r>
          </w:p>
        </w:tc>
        <w:tc>
          <w:tcPr>
            <w:vAlign w:val="top"/>
          </w:tcPr>
          <w:p w:rsidR="00000000" w:rsidDel="00000000" w:rsidP="00000000" w:rsidRDefault="00000000" w:rsidRPr="00000000" w14:paraId="000000DE">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1">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Obs. Nº 6</w:t>
            </w:r>
            <w:r w:rsidDel="00000000" w:rsidR="00000000" w:rsidRPr="00000000">
              <w:rPr>
                <w:rtl w:val="0"/>
              </w:rPr>
            </w:r>
          </w:p>
        </w:tc>
        <w:tc>
          <w:tcPr>
            <w:vAlign w:val="top"/>
          </w:tcPr>
          <w:p w:rsidR="00000000" w:rsidDel="00000000" w:rsidP="00000000" w:rsidRDefault="00000000" w:rsidRPr="00000000" w14:paraId="000000E2">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Obs. Nº 7</w:t>
            </w:r>
            <w:r w:rsidDel="00000000" w:rsidR="00000000" w:rsidRPr="00000000">
              <w:rPr>
                <w:rtl w:val="0"/>
              </w:rPr>
            </w:r>
          </w:p>
        </w:tc>
        <w:tc>
          <w:tcPr>
            <w:vAlign w:val="top"/>
          </w:tcPr>
          <w:p w:rsidR="00000000" w:rsidDel="00000000" w:rsidP="00000000" w:rsidRDefault="00000000" w:rsidRPr="00000000" w14:paraId="000000E6">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E9">
      <w:pPr>
        <w:spacing w:after="0" w:line="276" w:lineRule="auto"/>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EA">
      <w:pPr>
        <w:spacing w:after="0" w:line="276" w:lineRule="auto"/>
        <w:ind w:firstLine="708"/>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EB">
      <w:pPr>
        <w:spacing w:after="0" w:line="276" w:lineRule="auto"/>
        <w:ind w:firstLine="708"/>
        <w:jc w:val="both"/>
        <w:rPr>
          <w:rFonts w:ascii="Calibri" w:cs="Calibri" w:eastAsia="Calibri" w:hAnsi="Calibri"/>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76200</wp:posOffset>
                </wp:positionV>
                <wp:extent cx="4467225" cy="695315"/>
                <wp:effectExtent b="0" l="0" r="0" t="0"/>
                <wp:wrapNone/>
                <wp:docPr id="5" name=""/>
                <a:graphic>
                  <a:graphicData uri="http://schemas.microsoft.com/office/word/2010/wordprocessingGroup">
                    <wpg:wgp>
                      <wpg:cNvGrpSpPr/>
                      <wpg:grpSpPr>
                        <a:xfrm>
                          <a:off x="3110165" y="3491075"/>
                          <a:ext cx="4467225" cy="695315"/>
                          <a:chOff x="3110165" y="3491075"/>
                          <a:chExt cx="4471670" cy="577850"/>
                        </a:xfrm>
                      </wpg:grpSpPr>
                      <wpg:grpSp>
                        <wpg:cNvGrpSpPr/>
                        <wpg:grpSpPr>
                          <a:xfrm>
                            <a:off x="3110165" y="3491075"/>
                            <a:ext cx="4471670" cy="577850"/>
                            <a:chOff x="7142" y="14288"/>
                            <a:chExt cx="3226" cy="933"/>
                          </a:xfrm>
                        </wpg:grpSpPr>
                        <wps:wsp>
                          <wps:cNvSpPr/>
                          <wps:cNvPr id="4" name="Shape 4"/>
                          <wps:spPr>
                            <a:xfrm>
                              <a:off x="7142" y="14288"/>
                              <a:ext cx="3225"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142" y="14288"/>
                              <a:ext cx="3226" cy="93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Firma, Aclaración y DNI de las/los Directoras/es</w:t>
                                </w:r>
                              </w:p>
                              <w:p w:rsidR="00000000" w:rsidDel="00000000" w:rsidP="00000000" w:rsidRDefault="00000000" w:rsidRPr="00000000">
                                <w:pPr>
                                  <w:spacing w:after="0" w:before="0" w:line="240"/>
                                  <w:ind w:left="1440" w:right="0" w:firstLine="21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PICT-T-UNRC 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wps:wsp>
                          <wps:cNvCnPr/>
                          <wps:spPr>
                            <a:xfrm>
                              <a:off x="7407" y="14849"/>
                              <a:ext cx="25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76200</wp:posOffset>
                </wp:positionV>
                <wp:extent cx="4467225" cy="695315"/>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467225" cy="695315"/>
                        </a:xfrm>
                        <a:prstGeom prst="rect"/>
                        <a:ln/>
                      </pic:spPr>
                    </pic:pic>
                  </a:graphicData>
                </a:graphic>
              </wp:anchor>
            </w:drawing>
          </mc:Fallback>
        </mc:AlternateContent>
      </w:r>
    </w:p>
    <w:p w:rsidR="00000000" w:rsidDel="00000000" w:rsidP="00000000" w:rsidRDefault="00000000" w:rsidRPr="00000000" w14:paraId="000000EC">
      <w:pPr>
        <w:ind w:left="426" w:firstLine="0"/>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ED">
      <w:pPr>
        <w:ind w:left="426" w:firstLine="0"/>
        <w:jc w:val="both"/>
        <w:rPr>
          <w:rFonts w:ascii="Calibri" w:cs="Calibri" w:eastAsia="Calibri" w:hAnsi="Calibri"/>
          <w:b w:val="0"/>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E">
      <w:pPr>
        <w:numPr>
          <w:ilvl w:val="0"/>
          <w:numId w:val="1"/>
        </w:numPr>
        <w:ind w:left="426" w:hanging="426"/>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Inventario de sustancias químicas</w:t>
      </w:r>
      <w:r w:rsidDel="00000000" w:rsidR="00000000" w:rsidRPr="00000000">
        <w:rPr>
          <w:rtl w:val="0"/>
        </w:rPr>
      </w:r>
    </w:p>
    <w:p w:rsidR="00000000" w:rsidDel="00000000" w:rsidP="00000000" w:rsidRDefault="00000000" w:rsidRPr="00000000" w14:paraId="000000EF">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En el caso de corresponder</w:t>
      </w:r>
      <w:r w:rsidDel="00000000" w:rsidR="00000000" w:rsidRPr="00000000">
        <w:rPr>
          <w:rFonts w:ascii="Calibri" w:cs="Calibri" w:eastAsia="Calibri" w:hAnsi="Calibri"/>
          <w:sz w:val="20"/>
          <w:szCs w:val="20"/>
          <w:vertAlign w:val="baseline"/>
          <w:rtl w:val="0"/>
        </w:rPr>
        <w:t xml:space="preserve">, enumere todas las sustancias químicas que utilice o tenga en stock. Marque con un asterisco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si la sustancia está clasificada como cancerígena (de cualquier categoría) según la información contenida en la hoja de seguridad o en la etiqueta del producto.  </w:t>
      </w:r>
    </w:p>
    <w:p w:rsidR="00000000" w:rsidDel="00000000" w:rsidP="00000000" w:rsidRDefault="00000000" w:rsidRPr="00000000" w14:paraId="000000F1">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tbl>
      <w:tblPr>
        <w:tblStyle w:val="Table5"/>
        <w:tblW w:w="94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4"/>
        <w:gridCol w:w="425"/>
        <w:gridCol w:w="472"/>
        <w:gridCol w:w="473"/>
        <w:gridCol w:w="473"/>
        <w:gridCol w:w="1701"/>
        <w:gridCol w:w="661"/>
        <w:gridCol w:w="661"/>
        <w:gridCol w:w="662"/>
        <w:tblGridChange w:id="0">
          <w:tblGrid>
            <w:gridCol w:w="3924"/>
            <w:gridCol w:w="425"/>
            <w:gridCol w:w="472"/>
            <w:gridCol w:w="473"/>
            <w:gridCol w:w="473"/>
            <w:gridCol w:w="1701"/>
            <w:gridCol w:w="661"/>
            <w:gridCol w:w="661"/>
            <w:gridCol w:w="662"/>
          </w:tblGrid>
        </w:tblGridChange>
      </w:tblGrid>
      <w:tr>
        <w:trPr>
          <w:cantSplit w:val="0"/>
          <w:tblHeader w:val="0"/>
        </w:trPr>
        <w:tc>
          <w:tcPr>
            <w:gridSpan w:val="2"/>
            <w:vAlign w:val="top"/>
          </w:tcPr>
          <w:p w:rsidR="00000000" w:rsidDel="00000000" w:rsidP="00000000" w:rsidRDefault="00000000" w:rsidRPr="00000000" w14:paraId="000000F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Sustancia</w:t>
            </w:r>
          </w:p>
          <w:p w:rsidR="00000000" w:rsidDel="00000000" w:rsidP="00000000" w:rsidRDefault="00000000" w:rsidRPr="00000000" w14:paraId="000000F4">
            <w:pPr>
              <w:tabs>
                <w:tab w:val="left" w:pos="426"/>
              </w:tabs>
              <w:rPr>
                <w:rFonts w:ascii="Calibri" w:cs="Calibri" w:eastAsia="Calibri" w:hAnsi="Calibri"/>
                <w:sz w:val="20"/>
                <w:szCs w:val="20"/>
                <w:vertAlign w:val="baseline"/>
              </w:rPr>
            </w:pPr>
            <w:r w:rsidDel="00000000" w:rsidR="00000000" w:rsidRPr="00000000">
              <w:rPr>
                <w:rFonts w:ascii="Symbol" w:cs="Symbol" w:eastAsia="Symbol" w:hAnsi="Symbol"/>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Si el agente es potencialmente cancerígeno</w:t>
            </w:r>
          </w:p>
        </w:tc>
        <w:tc>
          <w:tcPr>
            <w:gridSpan w:val="3"/>
            <w:vAlign w:val="top"/>
          </w:tcPr>
          <w:p w:rsidR="00000000" w:rsidDel="00000000" w:rsidP="00000000" w:rsidRDefault="00000000" w:rsidRPr="00000000" w14:paraId="000000F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Estado</w:t>
            </w:r>
          </w:p>
          <w:p w:rsidR="00000000" w:rsidDel="00000000" w:rsidP="00000000" w:rsidRDefault="00000000" w:rsidRPr="00000000" w14:paraId="000000F7">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 = Sólido</w:t>
            </w:r>
          </w:p>
          <w:p w:rsidR="00000000" w:rsidDel="00000000" w:rsidP="00000000" w:rsidRDefault="00000000" w:rsidRPr="00000000" w14:paraId="000000F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 = Líquido</w:t>
            </w:r>
          </w:p>
          <w:p w:rsidR="00000000" w:rsidDel="00000000" w:rsidP="00000000" w:rsidRDefault="00000000" w:rsidRPr="00000000" w14:paraId="000000F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 Gas</w:t>
            </w:r>
          </w:p>
        </w:tc>
        <w:tc>
          <w:tcPr>
            <w:vAlign w:val="top"/>
          </w:tcPr>
          <w:p w:rsidR="00000000" w:rsidDel="00000000" w:rsidP="00000000" w:rsidRDefault="00000000" w:rsidRPr="00000000" w14:paraId="000000FC">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Cantidad en almacenaje (indicar la unidad, L o Kg).</w:t>
            </w:r>
          </w:p>
          <w:p w:rsidR="00000000" w:rsidDel="00000000" w:rsidP="00000000" w:rsidRDefault="00000000" w:rsidRPr="00000000" w14:paraId="000000FD">
            <w:pPr>
              <w:rPr>
                <w:rFonts w:ascii="Calibri" w:cs="Calibri" w:eastAsia="Calibri" w:hAnsi="Calibri"/>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FE">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Frecuencia de uso</w:t>
            </w:r>
          </w:p>
          <w:p w:rsidR="00000000" w:rsidDel="00000000" w:rsidP="00000000" w:rsidRDefault="00000000" w:rsidRPr="00000000" w14:paraId="000000FF">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 = Diario</w:t>
            </w:r>
          </w:p>
          <w:p w:rsidR="00000000" w:rsidDel="00000000" w:rsidP="00000000" w:rsidRDefault="00000000" w:rsidRPr="00000000" w14:paraId="00000100">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 = Semanal</w:t>
            </w:r>
          </w:p>
          <w:p w:rsidR="00000000" w:rsidDel="00000000" w:rsidP="00000000" w:rsidRDefault="00000000" w:rsidRPr="00000000" w14:paraId="00000101">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 = Mensual</w:t>
            </w:r>
          </w:p>
        </w:tc>
      </w:tr>
      <w:tr>
        <w:trPr>
          <w:cantSplit w:val="0"/>
          <w:tblHeader w:val="0"/>
        </w:trPr>
        <w:tc>
          <w:tcPr>
            <w:vAlign w:val="top"/>
          </w:tcPr>
          <w:p w:rsidR="00000000" w:rsidDel="00000000" w:rsidP="00000000" w:rsidRDefault="00000000" w:rsidRPr="00000000" w14:paraId="0000010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0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0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0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0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09">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0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0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0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0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0E">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0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1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1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12">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1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1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1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16">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17">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1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1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1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1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1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1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1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1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2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2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2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2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2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2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2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2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2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29">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2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2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2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2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2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2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3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31">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32">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3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3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3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36">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3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3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3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3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3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3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3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3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3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4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4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4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4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4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4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4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4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4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4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4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4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4C">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4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4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4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5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51">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5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5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5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5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56">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5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5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5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5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5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5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5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5E">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5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6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6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6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6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6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6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6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67">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6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6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6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6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6C">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6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6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6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7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71">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7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7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7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7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7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7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7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79">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7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7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7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7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7E">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7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8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8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82">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8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8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8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8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87">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8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8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8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8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8C">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8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8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8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9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9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9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9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9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9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9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9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9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99">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9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9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9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9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9E">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9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A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A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A2">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A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A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A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A6">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A7">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A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A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A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A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A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A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A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A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B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B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B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B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B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B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B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B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B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B9">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B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B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B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B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B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B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C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C1">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C2">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C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C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C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C6">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C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C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C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C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CB">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C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C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C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C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D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D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D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D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D4">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D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D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D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D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D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D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D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DC">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DD">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D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D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E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E1">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E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E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E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E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E6">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E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E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E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EA">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E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E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E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EE">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EF">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F0">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F1">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F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F3">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F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F5">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F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1F7">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F8">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F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F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1FB">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1FC">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1FD">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1F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1F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r>
        <w:trPr>
          <w:cantSplit w:val="0"/>
          <w:tblHeader w:val="0"/>
        </w:trPr>
        <w:tc>
          <w:tcPr>
            <w:vAlign w:val="top"/>
          </w:tcPr>
          <w:p w:rsidR="00000000" w:rsidDel="00000000" w:rsidP="00000000" w:rsidRDefault="00000000" w:rsidRPr="00000000" w14:paraId="00000200">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201">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202">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20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w:t>
            </w:r>
          </w:p>
        </w:tc>
        <w:tc>
          <w:tcPr>
            <w:vAlign w:val="top"/>
          </w:tcPr>
          <w:p w:rsidR="00000000" w:rsidDel="00000000" w:rsidP="00000000" w:rsidRDefault="00000000" w:rsidRPr="00000000" w14:paraId="00000204">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w:t>
            </w:r>
          </w:p>
        </w:tc>
        <w:tc>
          <w:tcPr>
            <w:vAlign w:val="top"/>
          </w:tcPr>
          <w:p w:rsidR="00000000" w:rsidDel="00000000" w:rsidP="00000000" w:rsidRDefault="00000000" w:rsidRPr="00000000" w14:paraId="00000205">
            <w:pP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20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w:t>
            </w:r>
          </w:p>
        </w:tc>
        <w:tc>
          <w:tcPr>
            <w:vAlign w:val="top"/>
          </w:tcPr>
          <w:p w:rsidR="00000000" w:rsidDel="00000000" w:rsidP="00000000" w:rsidRDefault="00000000" w:rsidRPr="00000000" w14:paraId="00000207">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w:t>
            </w:r>
          </w:p>
        </w:tc>
        <w:tc>
          <w:tcPr>
            <w:vAlign w:val="top"/>
          </w:tcPr>
          <w:p w:rsidR="00000000" w:rsidDel="00000000" w:rsidP="00000000" w:rsidRDefault="00000000" w:rsidRPr="00000000" w14:paraId="0000020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w:t>
            </w:r>
          </w:p>
        </w:tc>
      </w:tr>
    </w:tbl>
    <w:p w:rsidR="00000000" w:rsidDel="00000000" w:rsidP="00000000" w:rsidRDefault="00000000" w:rsidRPr="00000000" w14:paraId="00000209">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0A">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0B">
      <w:pPr>
        <w:rPr>
          <w:rFonts w:ascii="Calibri" w:cs="Calibri" w:eastAsia="Calibri" w:hAnsi="Calibri"/>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38100</wp:posOffset>
                </wp:positionV>
                <wp:extent cx="4467225" cy="723989"/>
                <wp:effectExtent b="0" l="0" r="0" t="0"/>
                <wp:wrapNone/>
                <wp:docPr id="2" name=""/>
                <a:graphic>
                  <a:graphicData uri="http://schemas.microsoft.com/office/word/2010/wordprocessingGroup">
                    <wpg:wgp>
                      <wpg:cNvGrpSpPr/>
                      <wpg:grpSpPr>
                        <a:xfrm>
                          <a:off x="3110165" y="3491075"/>
                          <a:ext cx="4467225" cy="723989"/>
                          <a:chOff x="3110165" y="3491075"/>
                          <a:chExt cx="4471670" cy="577850"/>
                        </a:xfrm>
                      </wpg:grpSpPr>
                      <wpg:grpSp>
                        <wpg:cNvGrpSpPr/>
                        <wpg:grpSpPr>
                          <a:xfrm>
                            <a:off x="3110165" y="3491075"/>
                            <a:ext cx="4471670" cy="577850"/>
                            <a:chOff x="7142" y="14288"/>
                            <a:chExt cx="3226" cy="933"/>
                          </a:xfrm>
                        </wpg:grpSpPr>
                        <wps:wsp>
                          <wps:cNvSpPr/>
                          <wps:cNvPr id="4" name="Shape 4"/>
                          <wps:spPr>
                            <a:xfrm>
                              <a:off x="7142" y="14288"/>
                              <a:ext cx="3225"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142" y="14288"/>
                              <a:ext cx="3226" cy="93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Firma, Aclaración y DNI de las/los Directoras/es</w:t>
                                </w:r>
                              </w:p>
                              <w:p w:rsidR="00000000" w:rsidDel="00000000" w:rsidP="00000000" w:rsidRDefault="00000000" w:rsidRPr="00000000">
                                <w:pPr>
                                  <w:spacing w:after="0" w:before="0" w:line="240"/>
                                  <w:ind w:left="1440" w:right="0" w:firstLine="21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PICT-T-UNRC 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wps:wsp>
                          <wps:cNvCnPr/>
                          <wps:spPr>
                            <a:xfrm>
                              <a:off x="7407" y="14849"/>
                              <a:ext cx="25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38100</wp:posOffset>
                </wp:positionV>
                <wp:extent cx="4467225" cy="723989"/>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467225" cy="723989"/>
                        </a:xfrm>
                        <a:prstGeom prst="rect"/>
                        <a:ln/>
                      </pic:spPr>
                    </pic:pic>
                  </a:graphicData>
                </a:graphic>
              </wp:anchor>
            </w:drawing>
          </mc:Fallback>
        </mc:AlternateContent>
      </w:r>
    </w:p>
    <w:p w:rsidR="00000000" w:rsidDel="00000000" w:rsidP="00000000" w:rsidRDefault="00000000" w:rsidRPr="00000000" w14:paraId="0000020C">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0D">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0E">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0F">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10">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11">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12">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13">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14">
      <w:pPr>
        <w:rPr>
          <w:rFonts w:ascii="Calibri" w:cs="Calibri" w:eastAsia="Calibri" w:hAnsi="Calibri"/>
          <w:sz w:val="20"/>
          <w:szCs w:val="20"/>
          <w:vertAlign w:val="baseline"/>
        </w:rPr>
      </w:pPr>
      <w:r w:rsidDel="00000000" w:rsidR="00000000" w:rsidRPr="00000000">
        <w:rPr>
          <w:rtl w:val="0"/>
        </w:rPr>
      </w:r>
    </w:p>
    <w:sectPr>
      <w:headerReference r:id="rId12" w:type="default"/>
      <w:footerReference r:id="rId13" w:type="default"/>
      <w:pgSz w:h="16838" w:w="11906" w:orient="portrait"/>
      <w:pgMar w:bottom="1134" w:top="1418" w:left="1134" w:right="851" w:header="709"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Arial Rounded"/>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spacing w:after="120" w:line="276" w:lineRule="auto"/>
      <w:jc w:val="both"/>
      <w:rPr>
        <w:rFonts w:ascii="Calibri" w:cs="Calibri" w:eastAsia="Calibri" w:hAnsi="Calibri"/>
        <w:i w:val="0"/>
        <w:sz w:val="16"/>
        <w:szCs w:val="16"/>
        <w:vertAlign w:val="baseline"/>
      </w:rPr>
    </w:pPr>
    <w:r w:rsidDel="00000000" w:rsidR="00000000" w:rsidRPr="00000000">
      <w:rPr>
        <w:rFonts w:ascii="Calibri" w:cs="Calibri" w:eastAsia="Calibri" w:hAnsi="Calibri"/>
        <w:i w:val="1"/>
        <w:sz w:val="16"/>
        <w:szCs w:val="16"/>
        <w:vertAlign w:val="baseline"/>
        <w:rtl w:val="0"/>
      </w:rPr>
      <w:t xml:space="preserve">Nota: La información consignada en el presente formulario tiene carácter de declaración jurada. Todo cambio o modificación del proyecto o de la información declarada (Directores, actividades, sustancias químicas utilizadas, nuevas técnicas, etc.) deberá ser informada a la Secretaría de Ciencia y Técnica y a la Secretaría de Trabajo mediante una nueva declaración jurada en forma previa a la realización de dicha modificación.</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tabs>
        <w:tab w:val="center" w:pos="0"/>
        <w:tab w:val="right" w:pos="8504"/>
      </w:tabs>
      <w:spacing w:line="360" w:lineRule="auto"/>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377825</wp:posOffset>
          </wp:positionH>
          <wp:positionV relativeFrom="paragraph">
            <wp:posOffset>-117474</wp:posOffset>
          </wp:positionV>
          <wp:extent cx="355600" cy="571500"/>
          <wp:effectExtent b="0" l="0" r="0" t="0"/>
          <wp:wrapNone/>
          <wp:docPr id="7"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355600" cy="571500"/>
                  </a:xfrm>
                  <a:prstGeom prst="rect"/>
                  <a:ln/>
                </pic:spPr>
              </pic:pic>
            </a:graphicData>
          </a:graphic>
        </wp:anchor>
      </w:drawing>
    </w:r>
  </w:p>
  <w:p w:rsidR="00000000" w:rsidDel="00000000" w:rsidP="00000000" w:rsidRDefault="00000000" w:rsidRPr="00000000" w14:paraId="00000216">
    <w:pPr>
      <w:tabs>
        <w:tab w:val="center" w:pos="4252"/>
        <w:tab w:val="right" w:pos="8504"/>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17">
    <w:pPr>
      <w:tabs>
        <w:tab w:val="center" w:pos="4252"/>
        <w:tab w:val="right" w:pos="8504"/>
      </w:tabs>
      <w:ind w:firstLine="708"/>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218">
    <w:pPr>
      <w:tabs>
        <w:tab w:val="center" w:pos="4252"/>
        <w:tab w:val="right" w:pos="8504"/>
      </w:tabs>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t xml:space="preserve">Secretaría de Trabajo            </w:t>
    </w:r>
    <w:r w:rsidDel="00000000" w:rsidR="00000000" w:rsidRPr="00000000">
      <w:rPr>
        <w:rtl w:val="0"/>
      </w:rPr>
    </w:r>
  </w:p>
  <w:p w:rsidR="00000000" w:rsidDel="00000000" w:rsidP="00000000" w:rsidRDefault="00000000" w:rsidRPr="00000000" w14:paraId="00000219">
    <w:pPr>
      <w:tabs>
        <w:tab w:val="center" w:pos="4252"/>
        <w:tab w:val="right" w:pos="8504"/>
      </w:tabs>
      <w:ind w:left="-284" w:firstLine="0"/>
      <w:rPr>
        <w:rFonts w:ascii="Arial" w:cs="Arial" w:eastAsia="Arial" w:hAnsi="Arial"/>
        <w:i w:val="0"/>
        <w:sz w:val="18"/>
        <w:szCs w:val="18"/>
        <w:u w:val="single"/>
        <w:vertAlign w:val="baseline"/>
      </w:rPr>
    </w:pPr>
    <w:r w:rsidDel="00000000" w:rsidR="00000000" w:rsidRPr="00000000">
      <w:rPr>
        <w:rFonts w:ascii="Arial" w:cs="Arial" w:eastAsia="Arial" w:hAnsi="Arial"/>
        <w:i w:val="1"/>
        <w:sz w:val="18"/>
        <w:szCs w:val="18"/>
        <w:u w:val="single"/>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 name=""/>
              <a:graphic>
                <a:graphicData uri="http://schemas.microsoft.com/office/word/2010/wordprocessingShape">
                  <wps:wsp>
                    <wps:cNvCnPr/>
                    <wps:spPr>
                      <a:xfrm>
                        <a:off x="2240850" y="3780000"/>
                        <a:ext cx="62103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Rounded" w:cs="Arial Rounded" w:eastAsia="Arial Rounded" w:hAnsi="Arial Rounded"/>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hAnsi="Arial"/>
      <w:b w:val="1"/>
      <w:w w:val="100"/>
      <w:position w:val="-1"/>
      <w:sz w:val="20"/>
      <w:szCs w:val="20"/>
      <w:effect w:val="none"/>
      <w:vertAlign w:val="baseline"/>
      <w:cs w:val="0"/>
      <w:em w:val="none"/>
      <w:lang w:bidi="ar-SA" w:eastAsia="es-ES" w:val="es-ES"/>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s-ES" w:val="es-ES"/>
    </w:rPr>
  </w:style>
  <w:style w:type="paragraph" w:styleId="Título5">
    <w:name w:val="Título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es-ES" w:val="es-ES"/>
    </w:rPr>
  </w:style>
  <w:style w:type="paragraph" w:styleId="Título6">
    <w:name w:val="Título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LETRAS">
    <w:name w:val="LETRAS"/>
    <w:next w:val="LETRAS"/>
    <w:autoRedefine w:val="0"/>
    <w:hidden w:val="0"/>
    <w:qFormat w:val="0"/>
    <w:pPr>
      <w:widowControl w:val="0"/>
      <w:suppressAutoHyphens w:val="1"/>
      <w:spacing w:after="113" w:line="1" w:lineRule="atLeast"/>
      <w:ind w:left="714" w:leftChars="-1" w:rightChars="0" w:firstLineChars="-1"/>
      <w:textDirection w:val="btLr"/>
      <w:textAlignment w:val="top"/>
      <w:outlineLvl w:val="0"/>
    </w:pPr>
    <w:rPr>
      <w:color w:val="000000"/>
      <w:w w:val="100"/>
      <w:position w:val="-1"/>
      <w:sz w:val="24"/>
      <w:effect w:val="none"/>
      <w:vertAlign w:val="baseline"/>
      <w:cs w:val="0"/>
      <w:em w:val="none"/>
      <w:lang w:bidi="ar-SA" w:eastAsia="es-ES" w:val="es-ES"/>
    </w:rPr>
  </w:style>
  <w:style w:type="character" w:styleId="Título5Car">
    <w:name w:val="Título 5 Car"/>
    <w:next w:val="Título5Car"/>
    <w:autoRedefine w:val="0"/>
    <w:hidden w:val="0"/>
    <w:qFormat w:val="0"/>
    <w:rPr>
      <w:rFonts w:ascii="Calibri" w:hAnsi="Calibri"/>
      <w:b w:val="1"/>
      <w:bCs w:val="1"/>
      <w:i w:val="1"/>
      <w:iCs w:val="1"/>
      <w:w w:val="100"/>
      <w:position w:val="-1"/>
      <w:sz w:val="26"/>
      <w:szCs w:val="26"/>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character" w:styleId="TextocomentarioCar">
    <w:name w:val="Texto comentario Car"/>
    <w:basedOn w:val="Fuentedepárrafopredeter."/>
    <w:next w:val="TextocomentarioCar"/>
    <w:autoRedefine w:val="0"/>
    <w:hidden w:val="0"/>
    <w:qFormat w:val="0"/>
    <w:rPr>
      <w:w w:val="100"/>
      <w:position w:val="-1"/>
      <w:effect w:val="none"/>
      <w:vertAlign w:val="baseline"/>
      <w:cs w:val="0"/>
      <w:em w:val="none"/>
      <w:lang/>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AsuntodelcomentarioCar">
    <w:name w:val="Asunto del comentario Car"/>
    <w:next w:val="AsuntodelcomentarioCar"/>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character" w:styleId="EncabezadoCar">
    <w:name w:val="Encabezado Car"/>
    <w:next w:val="EncabezadoC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jizX9/DGmeWcZ0S/WlatzWv73A==">AMUW2mWtvkSSuuUj0P6jJgwYGqB2mVy/ZTSzl2sn8GYxZ6n0YftsAppndoTM/6KLbtYBcxGnc6Ukus0SehIfG1aWVqe+BbnvfK29zjyT9aMyqUtnqUUgAkE=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2022-09-16T11:24:00Z</dcterms:created>
  <dc:creator>nombre</dc:creator>
</cp:coreProperties>
</file>