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3CE33" w14:textId="60254BCE" w:rsidR="00505A5C" w:rsidRPr="004A1F7D" w:rsidRDefault="004A1F7D" w:rsidP="004A1F7D">
      <w:pPr>
        <w:jc w:val="right"/>
        <w:rPr>
          <w:rFonts w:ascii="Arial" w:hAnsi="Arial" w:cs="Arial"/>
        </w:rPr>
      </w:pPr>
      <w:r w:rsidRPr="004A1F7D">
        <w:rPr>
          <w:rFonts w:ascii="Arial" w:hAnsi="Arial" w:cs="Arial"/>
        </w:rPr>
        <w:t xml:space="preserve">2 de </w:t>
      </w:r>
      <w:r w:rsidR="00CF39DC">
        <w:rPr>
          <w:rFonts w:ascii="Arial" w:hAnsi="Arial" w:cs="Arial"/>
        </w:rPr>
        <w:t>marzo</w:t>
      </w:r>
      <w:r w:rsidRPr="004A1F7D">
        <w:rPr>
          <w:rFonts w:ascii="Arial" w:hAnsi="Arial" w:cs="Arial"/>
        </w:rPr>
        <w:t xml:space="preserve"> de 2021 </w:t>
      </w:r>
    </w:p>
    <w:p w14:paraId="6A706AD7" w14:textId="77777777" w:rsidR="00505A5C" w:rsidRPr="00505A5C" w:rsidRDefault="00505A5C" w:rsidP="00505A5C">
      <w:pPr>
        <w:spacing w:after="0"/>
        <w:rPr>
          <w:rFonts w:ascii="Arial" w:hAnsi="Arial" w:cs="Arial"/>
        </w:rPr>
      </w:pPr>
      <w:r w:rsidRPr="00505A5C">
        <w:rPr>
          <w:rFonts w:ascii="Arial" w:hAnsi="Arial" w:cs="Arial"/>
        </w:rPr>
        <w:t xml:space="preserve">A los profesores Responsables </w:t>
      </w:r>
    </w:p>
    <w:p w14:paraId="75BFAACB" w14:textId="77777777" w:rsidR="00505A5C" w:rsidRPr="00505A5C" w:rsidRDefault="00505A5C" w:rsidP="00505A5C">
      <w:pPr>
        <w:spacing w:after="0"/>
        <w:rPr>
          <w:rFonts w:ascii="Arial" w:hAnsi="Arial" w:cs="Arial"/>
        </w:rPr>
      </w:pPr>
      <w:r w:rsidRPr="00505A5C">
        <w:rPr>
          <w:rFonts w:ascii="Arial" w:hAnsi="Arial" w:cs="Arial"/>
        </w:rPr>
        <w:t xml:space="preserve">de actividades curriculares de posgrado: </w:t>
      </w:r>
    </w:p>
    <w:p w14:paraId="55083524" w14:textId="77777777" w:rsidR="00505A5C" w:rsidRPr="00505A5C" w:rsidRDefault="00505A5C" w:rsidP="00505A5C">
      <w:pPr>
        <w:rPr>
          <w:rFonts w:ascii="Arial" w:hAnsi="Arial" w:cs="Arial"/>
        </w:rPr>
      </w:pPr>
    </w:p>
    <w:p w14:paraId="21964434" w14:textId="77777777" w:rsidR="00172EAB" w:rsidRDefault="00505A5C" w:rsidP="00CF39DC">
      <w:pPr>
        <w:spacing w:after="120"/>
        <w:ind w:firstLine="354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05A5C">
        <w:rPr>
          <w:rFonts w:ascii="Arial" w:hAnsi="Arial" w:cs="Arial"/>
          <w:color w:val="000000" w:themeColor="text1"/>
        </w:rPr>
        <w:t xml:space="preserve">Dada </w:t>
      </w:r>
      <w:r>
        <w:rPr>
          <w:rFonts w:ascii="Arial" w:hAnsi="Arial" w:cs="Arial"/>
          <w:color w:val="000000" w:themeColor="text1"/>
        </w:rPr>
        <w:t xml:space="preserve">la aprobación </w:t>
      </w:r>
      <w:r w:rsidR="00086A37" w:rsidRPr="00505A5C">
        <w:rPr>
          <w:rFonts w:ascii="Arial" w:hAnsi="Arial" w:cs="Arial"/>
          <w:color w:val="000000" w:themeColor="text1"/>
          <w:shd w:val="clear" w:color="auto" w:fill="FFFFFF"/>
        </w:rPr>
        <w:t>por el Consejo Superior</w:t>
      </w:r>
      <w:r w:rsidR="00086A3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72EAB">
        <w:rPr>
          <w:rFonts w:ascii="Arial" w:hAnsi="Arial" w:cs="Arial"/>
          <w:color w:val="000000" w:themeColor="text1"/>
          <w:shd w:val="clear" w:color="auto" w:fill="FFFFFF"/>
        </w:rPr>
        <w:t xml:space="preserve">(Resol </w:t>
      </w:r>
      <w:proofErr w:type="spellStart"/>
      <w:r w:rsidR="00172EAB">
        <w:rPr>
          <w:rFonts w:ascii="Arial" w:hAnsi="Arial" w:cs="Arial"/>
          <w:color w:val="000000" w:themeColor="text1"/>
          <w:shd w:val="clear" w:color="auto" w:fill="FFFFFF"/>
        </w:rPr>
        <w:t>Nº</w:t>
      </w:r>
      <w:proofErr w:type="spellEnd"/>
      <w:r w:rsidR="00172EAB">
        <w:rPr>
          <w:rFonts w:ascii="Arial" w:hAnsi="Arial" w:cs="Arial"/>
          <w:color w:val="000000" w:themeColor="text1"/>
          <w:shd w:val="clear" w:color="auto" w:fill="FFFFFF"/>
        </w:rPr>
        <w:t xml:space="preserve"> 001/21) </w:t>
      </w:r>
      <w:r w:rsidR="00086A37">
        <w:rPr>
          <w:rFonts w:ascii="Arial" w:hAnsi="Arial" w:cs="Arial"/>
          <w:color w:val="000000" w:themeColor="text1"/>
          <w:shd w:val="clear" w:color="auto" w:fill="FFFFFF"/>
        </w:rPr>
        <w:t xml:space="preserve">de la UNRC y </w:t>
      </w:r>
      <w:r w:rsidR="00086A37" w:rsidRPr="00505A5C">
        <w:rPr>
          <w:rFonts w:ascii="Arial" w:hAnsi="Arial" w:cs="Arial"/>
          <w:color w:val="000000" w:themeColor="text1"/>
          <w:shd w:val="clear" w:color="auto" w:fill="FFFFFF"/>
        </w:rPr>
        <w:t>certifica</w:t>
      </w:r>
      <w:r w:rsidR="00086A37">
        <w:rPr>
          <w:rFonts w:ascii="Arial" w:hAnsi="Arial" w:cs="Arial"/>
          <w:color w:val="000000" w:themeColor="text1"/>
          <w:shd w:val="clear" w:color="auto" w:fill="FFFFFF"/>
        </w:rPr>
        <w:t xml:space="preserve">ción </w:t>
      </w:r>
      <w:r w:rsidR="00086A37" w:rsidRPr="00505A5C">
        <w:rPr>
          <w:rFonts w:ascii="Arial" w:hAnsi="Arial" w:cs="Arial"/>
          <w:color w:val="000000" w:themeColor="text1"/>
          <w:shd w:val="clear" w:color="auto" w:fill="FFFFFF"/>
        </w:rPr>
        <w:t>por las autoridades sanitarias provinciales de</w:t>
      </w:r>
      <w:r w:rsidR="00086A37">
        <w:rPr>
          <w:rFonts w:ascii="Arial" w:hAnsi="Arial" w:cs="Arial"/>
          <w:color w:val="000000" w:themeColor="text1"/>
          <w:shd w:val="clear" w:color="auto" w:fill="FFFFFF"/>
        </w:rPr>
        <w:t xml:space="preserve">l </w:t>
      </w:r>
      <w:r w:rsidR="00086A37" w:rsidRPr="00505A5C">
        <w:rPr>
          <w:rFonts w:ascii="Arial" w:hAnsi="Arial" w:cs="Arial"/>
          <w:color w:val="000000" w:themeColor="text1"/>
          <w:shd w:val="clear" w:color="auto" w:fill="FFFFFF"/>
        </w:rPr>
        <w:t xml:space="preserve">“Protocolo de actuación para la prevención y mitigación del Coronavirus (Covid-19). </w:t>
      </w:r>
      <w:r w:rsidR="00086A37" w:rsidRPr="009B58B9">
        <w:rPr>
          <w:rFonts w:ascii="Arial" w:hAnsi="Arial" w:cs="Arial"/>
          <w:b/>
          <w:color w:val="000000" w:themeColor="text1"/>
          <w:shd w:val="clear" w:color="auto" w:fill="FFFFFF"/>
        </w:rPr>
        <w:t>Actividades académicas presenciales con estudiantes</w:t>
      </w:r>
      <w:r w:rsidR="00086A37" w:rsidRPr="00505A5C">
        <w:rPr>
          <w:rFonts w:ascii="Arial" w:hAnsi="Arial" w:cs="Arial"/>
          <w:color w:val="000000" w:themeColor="text1"/>
          <w:shd w:val="clear" w:color="auto" w:fill="FFFFFF"/>
        </w:rPr>
        <w:t>”</w:t>
      </w:r>
      <w:r w:rsidR="00086A37">
        <w:rPr>
          <w:rFonts w:ascii="Arial" w:hAnsi="Arial" w:cs="Arial"/>
          <w:color w:val="000000" w:themeColor="text1"/>
          <w:shd w:val="clear" w:color="auto" w:fill="FFFFFF"/>
        </w:rPr>
        <w:t xml:space="preserve">, resulta necesario </w:t>
      </w:r>
      <w:r w:rsidR="00CF39DC">
        <w:rPr>
          <w:rFonts w:ascii="Arial" w:hAnsi="Arial" w:cs="Arial"/>
          <w:color w:val="000000" w:themeColor="text1"/>
          <w:shd w:val="clear" w:color="auto" w:fill="FFFFFF"/>
        </w:rPr>
        <w:t xml:space="preserve">conocer las previsiones prácticas </w:t>
      </w:r>
      <w:r w:rsidR="009B58B9">
        <w:rPr>
          <w:rFonts w:ascii="Arial" w:hAnsi="Arial" w:cs="Arial"/>
          <w:color w:val="000000" w:themeColor="text1"/>
          <w:shd w:val="clear" w:color="auto" w:fill="FFFFFF"/>
        </w:rPr>
        <w:t>de las actividades curriculares de posgrado pendientes del año 2020</w:t>
      </w:r>
      <w:r w:rsidR="00CF39DC">
        <w:rPr>
          <w:rFonts w:ascii="Arial" w:hAnsi="Arial" w:cs="Arial"/>
          <w:color w:val="000000" w:themeColor="text1"/>
          <w:shd w:val="clear" w:color="auto" w:fill="FFFFFF"/>
        </w:rPr>
        <w:t xml:space="preserve"> y eventualmente otras</w:t>
      </w:r>
      <w:r w:rsidR="009B58B9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CF39DC">
        <w:rPr>
          <w:rFonts w:ascii="Arial" w:hAnsi="Arial" w:cs="Arial"/>
          <w:color w:val="000000" w:themeColor="text1"/>
          <w:shd w:val="clear" w:color="auto" w:fill="FFFFFF"/>
        </w:rPr>
        <w:t>para aprobar su dictado presencial</w:t>
      </w:r>
      <w:r w:rsidR="00E5228C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4A1F7D">
        <w:rPr>
          <w:rFonts w:ascii="Arial" w:hAnsi="Arial" w:cs="Arial"/>
          <w:color w:val="000000" w:themeColor="text1"/>
          <w:shd w:val="clear" w:color="auto" w:fill="FFFFFF"/>
        </w:rPr>
        <w:t xml:space="preserve">Los mismos </w:t>
      </w:r>
      <w:r w:rsidR="00CF39DC">
        <w:rPr>
          <w:rFonts w:ascii="Arial" w:hAnsi="Arial" w:cs="Arial"/>
          <w:color w:val="000000" w:themeColor="text1"/>
          <w:shd w:val="clear" w:color="auto" w:fill="FFFFFF"/>
        </w:rPr>
        <w:t xml:space="preserve">deberán ser detallados en la Nota </w:t>
      </w:r>
      <w:r w:rsidR="00172EAB">
        <w:rPr>
          <w:rFonts w:ascii="Arial" w:hAnsi="Arial" w:cs="Arial"/>
          <w:color w:val="000000" w:themeColor="text1"/>
          <w:shd w:val="clear" w:color="auto" w:fill="FFFFFF"/>
        </w:rPr>
        <w:t xml:space="preserve">indicada en </w:t>
      </w:r>
      <w:r w:rsidR="00CF39DC">
        <w:rPr>
          <w:rFonts w:ascii="Arial" w:hAnsi="Arial" w:cs="Arial"/>
          <w:color w:val="000000" w:themeColor="text1"/>
          <w:shd w:val="clear" w:color="auto" w:fill="FFFFFF"/>
        </w:rPr>
        <w:t>el punto 2</w:t>
      </w:r>
      <w:r w:rsidR="00172EAB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CF39DC">
        <w:rPr>
          <w:rFonts w:ascii="Arial" w:hAnsi="Arial" w:cs="Arial"/>
          <w:color w:val="000000" w:themeColor="text1"/>
          <w:shd w:val="clear" w:color="auto" w:fill="FFFFFF"/>
        </w:rPr>
        <w:t xml:space="preserve"> y </w:t>
      </w:r>
      <w:r w:rsidR="004A1F7D">
        <w:rPr>
          <w:rFonts w:ascii="Arial" w:hAnsi="Arial" w:cs="Arial"/>
          <w:color w:val="000000" w:themeColor="text1"/>
          <w:shd w:val="clear" w:color="auto" w:fill="FFFFFF"/>
        </w:rPr>
        <w:t>han sido delineados en consenso con los Secretarios de Posgrado y aprobado</w:t>
      </w:r>
      <w:r w:rsidR="00AE6A16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4A1F7D">
        <w:rPr>
          <w:rFonts w:ascii="Arial" w:hAnsi="Arial" w:cs="Arial"/>
          <w:color w:val="000000" w:themeColor="text1"/>
          <w:shd w:val="clear" w:color="auto" w:fill="FFFFFF"/>
        </w:rPr>
        <w:t xml:space="preserve"> por acta de Consejo Académico.</w:t>
      </w:r>
      <w:r w:rsidR="00CF39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2A5AA449" w14:textId="7FBD709D" w:rsidR="00CF39DC" w:rsidRPr="00505A5C" w:rsidRDefault="00CF39DC" w:rsidP="00CF39DC">
      <w:pPr>
        <w:spacing w:after="120"/>
        <w:ind w:firstLine="3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Es importante aclarar que la aprobación de la presencialidad dependerá de la evaluación que realizará la Junta Académica de la Carrera, Secretaria de Posgrado, en coordinación y acuerdo con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Secretaria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/o Académica/o y Secretaria/o Técnica/o de cada Facultad. </w:t>
      </w:r>
    </w:p>
    <w:p w14:paraId="04E49D0C" w14:textId="49FE6B01" w:rsidR="00BE2FF4" w:rsidRPr="004755B8" w:rsidRDefault="00CF39DC" w:rsidP="004755B8">
      <w:pPr>
        <w:spacing w:after="120"/>
        <w:ind w:firstLine="3540"/>
        <w:jc w:val="both"/>
        <w:rPr>
          <w:rFonts w:ascii="Arial" w:hAnsi="Arial" w:cs="Arial"/>
          <w:color w:val="4F81BD" w:themeColor="accent1"/>
          <w:u w:val="single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Así para elevar las propuestas de Cursos/Seminarios a la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SPyCI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, l</w:t>
      </w:r>
      <w:r w:rsidR="00E5228C">
        <w:rPr>
          <w:rFonts w:ascii="Arial" w:hAnsi="Arial" w:cs="Arial"/>
          <w:color w:val="000000" w:themeColor="text1"/>
          <w:shd w:val="clear" w:color="auto" w:fill="FFFFFF"/>
        </w:rPr>
        <w:t>a siguiente documentación deberá formar parte del Expediente del curso/seminario en cuestión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 Las planillas para completar se podrán bajar de la página web de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SPyCI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755B8">
        <w:rPr>
          <w:rFonts w:ascii="Arial" w:hAnsi="Arial" w:cs="Arial"/>
          <w:color w:val="000000" w:themeColor="text1"/>
          <w:shd w:val="clear" w:color="auto" w:fill="FFFFFF"/>
        </w:rPr>
        <w:t xml:space="preserve">o a través del siguiente link </w:t>
      </w:r>
      <w:r w:rsidR="004755B8" w:rsidRPr="004755B8">
        <w:rPr>
          <w:rFonts w:ascii="Arial" w:hAnsi="Arial" w:cs="Arial"/>
          <w:color w:val="4F81BD" w:themeColor="accent1"/>
          <w:u w:val="single"/>
          <w:shd w:val="clear" w:color="auto" w:fill="FFFFFF"/>
        </w:rPr>
        <w:t>https://www.unrc.edu.ar/unrc/posgrado/normativas.php</w:t>
      </w:r>
    </w:p>
    <w:p w14:paraId="7126BCE2" w14:textId="77777777" w:rsidR="00CF39DC" w:rsidRDefault="00CF39DC" w:rsidP="00AE6A16">
      <w:pPr>
        <w:spacing w:after="120"/>
        <w:jc w:val="both"/>
        <w:rPr>
          <w:rFonts w:ascii="Arial" w:hAnsi="Arial" w:cs="Arial"/>
          <w:color w:val="000000" w:themeColor="text1"/>
          <w:u w:val="single"/>
          <w:shd w:val="clear" w:color="auto" w:fill="FFFFFF"/>
        </w:rPr>
      </w:pPr>
    </w:p>
    <w:p w14:paraId="11B7B26D" w14:textId="716C90A4" w:rsidR="00CF39DC" w:rsidRPr="004755B8" w:rsidRDefault="004A1F7D" w:rsidP="00916791">
      <w:pPr>
        <w:pStyle w:val="Prrafodelista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4755B8">
        <w:rPr>
          <w:rFonts w:ascii="Arial" w:hAnsi="Arial" w:cs="Arial"/>
          <w:b/>
          <w:color w:val="000000" w:themeColor="text1"/>
          <w:shd w:val="clear" w:color="auto" w:fill="FFFFFF"/>
        </w:rPr>
        <w:t xml:space="preserve">Anexo I, Resolución Rectoral N° 235/20. </w:t>
      </w:r>
      <w:r w:rsidR="00CF39DC" w:rsidRPr="004755B8">
        <w:rPr>
          <w:rFonts w:ascii="Arial" w:hAnsi="Arial" w:cs="Arial"/>
          <w:bCs/>
          <w:color w:val="000000" w:themeColor="text1"/>
          <w:shd w:val="clear" w:color="auto" w:fill="FFFFFF"/>
        </w:rPr>
        <w:t xml:space="preserve">Notar que en </w:t>
      </w:r>
      <w:r w:rsidR="004755B8">
        <w:rPr>
          <w:rFonts w:ascii="Arial" w:hAnsi="Arial" w:cs="Arial"/>
          <w:bCs/>
          <w:color w:val="000000" w:themeColor="text1"/>
          <w:shd w:val="clear" w:color="auto" w:fill="FFFFFF"/>
        </w:rPr>
        <w:t>el mismo</w:t>
      </w:r>
      <w:r w:rsidR="00CF39DC" w:rsidRPr="004755B8">
        <w:rPr>
          <w:rFonts w:ascii="Arial" w:hAnsi="Arial" w:cs="Arial"/>
          <w:bCs/>
          <w:color w:val="000000" w:themeColor="text1"/>
          <w:shd w:val="clear" w:color="auto" w:fill="FFFFFF"/>
        </w:rPr>
        <w:t xml:space="preserve"> consta </w:t>
      </w:r>
      <w:r w:rsidR="004755B8">
        <w:rPr>
          <w:rFonts w:ascii="Arial" w:hAnsi="Arial" w:cs="Arial"/>
          <w:bCs/>
          <w:color w:val="000000" w:themeColor="text1"/>
          <w:shd w:val="clear" w:color="auto" w:fill="FFFFFF"/>
        </w:rPr>
        <w:t xml:space="preserve">(en color rojo) </w:t>
      </w:r>
      <w:r w:rsidR="00CF39DC" w:rsidRPr="004755B8">
        <w:rPr>
          <w:rFonts w:ascii="Arial" w:hAnsi="Arial" w:cs="Arial"/>
          <w:bCs/>
          <w:color w:val="000000" w:themeColor="text1"/>
          <w:shd w:val="clear" w:color="auto" w:fill="FFFFFF"/>
        </w:rPr>
        <w:t>la siguiente observación</w:t>
      </w:r>
      <w:r w:rsidR="004755B8">
        <w:rPr>
          <w:rFonts w:ascii="Arial" w:hAnsi="Arial" w:cs="Arial"/>
          <w:bCs/>
          <w:color w:val="000000" w:themeColor="text1"/>
          <w:shd w:val="clear" w:color="auto" w:fill="FFFFFF"/>
        </w:rPr>
        <w:t>.</w:t>
      </w:r>
      <w:r w:rsidR="00CF39DC" w:rsidRPr="004755B8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</w:p>
    <w:p w14:paraId="32D0E15C" w14:textId="77777777" w:rsidR="004A1F7D" w:rsidRPr="00AE6A16" w:rsidRDefault="004A1F7D" w:rsidP="00AE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/>
        <w:jc w:val="both"/>
        <w:rPr>
          <w:rFonts w:ascii="Courier New" w:hAnsi="Courier New" w:cs="Courier New"/>
          <w:b/>
          <w:i/>
          <w:color w:val="000000" w:themeColor="text1"/>
          <w:sz w:val="20"/>
          <w:szCs w:val="20"/>
        </w:rPr>
      </w:pPr>
      <w:r w:rsidRPr="004A1F7D">
        <w:rPr>
          <w:rFonts w:ascii="Courier New" w:hAnsi="Courier New" w:cs="Courier New"/>
          <w:b/>
          <w:color w:val="000000" w:themeColor="text1"/>
          <w:u w:val="single"/>
        </w:rPr>
        <w:t>Observación:</w:t>
      </w:r>
      <w:r w:rsidRPr="004A1F7D">
        <w:rPr>
          <w:rFonts w:ascii="Courier New" w:hAnsi="Courier New" w:cs="Courier New"/>
          <w:b/>
          <w:color w:val="000000" w:themeColor="text1"/>
        </w:rPr>
        <w:t xml:space="preserve"> </w:t>
      </w:r>
      <w:r w:rsidRPr="004A1F7D">
        <w:rPr>
          <w:rFonts w:ascii="Courier New" w:hAnsi="Courier New" w:cs="Courier New"/>
          <w:color w:val="000000" w:themeColor="text1"/>
        </w:rPr>
        <w:t xml:space="preserve">adjuntar al presente Anexo </w:t>
      </w:r>
      <w:r w:rsidRPr="004A1F7D">
        <w:rPr>
          <w:rFonts w:ascii="Courier New" w:hAnsi="Courier New" w:cs="Courier New"/>
          <w:color w:val="000000" w:themeColor="text1"/>
          <w:u w:val="single"/>
        </w:rPr>
        <w:t>una nota del docente Responsable</w:t>
      </w:r>
      <w:r w:rsidRPr="004A1F7D">
        <w:rPr>
          <w:rFonts w:ascii="Courier New" w:hAnsi="Courier New" w:cs="Courier New"/>
          <w:color w:val="000000" w:themeColor="text1"/>
        </w:rPr>
        <w:t xml:space="preserve"> (</w:t>
      </w:r>
      <w:r w:rsidRPr="00755413">
        <w:rPr>
          <w:rFonts w:ascii="Courier New" w:hAnsi="Courier New" w:cs="Courier New"/>
          <w:b/>
          <w:bCs/>
          <w:color w:val="000000" w:themeColor="text1"/>
        </w:rPr>
        <w:t>ver modelo</w:t>
      </w:r>
      <w:r w:rsidRPr="004A1F7D">
        <w:rPr>
          <w:rFonts w:ascii="Courier New" w:hAnsi="Courier New" w:cs="Courier New"/>
          <w:color w:val="000000" w:themeColor="text1"/>
        </w:rPr>
        <w:t xml:space="preserve">) en la que se indique información complementaria en caso de ser </w:t>
      </w:r>
      <w:r w:rsidRPr="00AE6A16">
        <w:rPr>
          <w:rFonts w:ascii="Courier New" w:hAnsi="Courier New" w:cs="Courier New"/>
          <w:b/>
          <w:color w:val="000000" w:themeColor="text1"/>
        </w:rPr>
        <w:t>estrictamente necesario instancias presenciales como complemento al dictado del curso.</w:t>
      </w:r>
    </w:p>
    <w:p w14:paraId="126246B7" w14:textId="09DCA6E7" w:rsidR="00AE6A16" w:rsidRPr="00AE6A16" w:rsidRDefault="004755B8" w:rsidP="00AE6A16">
      <w:pPr>
        <w:spacing w:after="120"/>
        <w:jc w:val="both"/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>
        <w:rPr>
          <w:rFonts w:ascii="Arial" w:hAnsi="Arial" w:cs="Arial"/>
          <w:color w:val="000000" w:themeColor="text1"/>
          <w:u w:val="single"/>
          <w:shd w:val="clear" w:color="auto" w:fill="FFFFFF"/>
        </w:rPr>
        <w:t xml:space="preserve">Según la observación anterior en caso de requerir horas de presencialidad agregar: </w:t>
      </w:r>
      <w:r w:rsidR="00AE6A16" w:rsidRPr="00AE6A16">
        <w:rPr>
          <w:rFonts w:ascii="Arial" w:hAnsi="Arial" w:cs="Arial"/>
          <w:color w:val="000000" w:themeColor="text1"/>
          <w:u w:val="single"/>
          <w:shd w:val="clear" w:color="auto" w:fill="FFFFFF"/>
        </w:rPr>
        <w:t xml:space="preserve"> </w:t>
      </w:r>
    </w:p>
    <w:p w14:paraId="23DF9FC4" w14:textId="1366641C" w:rsidR="00505A5C" w:rsidRPr="00172EAB" w:rsidRDefault="00BE2FF4" w:rsidP="004A1F7D">
      <w:pPr>
        <w:pStyle w:val="Prrafodelista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b/>
        </w:rPr>
      </w:pPr>
      <w:r w:rsidRPr="004A1F7D">
        <w:rPr>
          <w:rFonts w:ascii="Arial" w:hAnsi="Arial" w:cs="Arial"/>
          <w:b/>
          <w:color w:val="000000" w:themeColor="text1"/>
          <w:shd w:val="clear" w:color="auto" w:fill="FFFFFF"/>
        </w:rPr>
        <w:t xml:space="preserve">Nota modelo </w:t>
      </w:r>
      <w:r w:rsidRPr="004A1F7D">
        <w:rPr>
          <w:rFonts w:ascii="Arial" w:hAnsi="Arial" w:cs="Arial"/>
          <w:b/>
        </w:rPr>
        <w:t xml:space="preserve">Profesor Responsable según </w:t>
      </w:r>
      <w:r w:rsidR="004755B8">
        <w:rPr>
          <w:rFonts w:ascii="Arial" w:hAnsi="Arial" w:cs="Arial"/>
          <w:b/>
        </w:rPr>
        <w:t>“</w:t>
      </w:r>
      <w:r w:rsidRPr="004A1F7D">
        <w:rPr>
          <w:rFonts w:ascii="Arial" w:hAnsi="Arial" w:cs="Arial"/>
          <w:b/>
        </w:rPr>
        <w:t>observación</w:t>
      </w:r>
      <w:r w:rsidR="004755B8">
        <w:rPr>
          <w:rFonts w:ascii="Arial" w:hAnsi="Arial" w:cs="Arial"/>
          <w:b/>
        </w:rPr>
        <w:t xml:space="preserve">” anterior </w:t>
      </w:r>
      <w:r w:rsidR="00AE6A16">
        <w:rPr>
          <w:rFonts w:ascii="Arial" w:hAnsi="Arial" w:cs="Arial"/>
        </w:rPr>
        <w:t>(</w:t>
      </w:r>
      <w:r w:rsidR="004755B8">
        <w:rPr>
          <w:rFonts w:ascii="Arial" w:hAnsi="Arial" w:cs="Arial"/>
        </w:rPr>
        <w:t>a continuación)</w:t>
      </w:r>
      <w:r w:rsidR="00AE6A16">
        <w:rPr>
          <w:rFonts w:ascii="Arial" w:hAnsi="Arial" w:cs="Arial"/>
        </w:rPr>
        <w:t xml:space="preserve">. </w:t>
      </w:r>
    </w:p>
    <w:p w14:paraId="5A1B44E3" w14:textId="4FF19439" w:rsidR="00172EAB" w:rsidRPr="00172EAB" w:rsidRDefault="00172EAB" w:rsidP="004A1F7D">
      <w:pPr>
        <w:pStyle w:val="Prrafodelista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Aprobación de presencialidad por acta de Junta Académica.</w:t>
      </w:r>
    </w:p>
    <w:p w14:paraId="01D024F4" w14:textId="77777777" w:rsidR="00172EAB" w:rsidRPr="00172EAB" w:rsidRDefault="00172EAB" w:rsidP="00172EAB">
      <w:pPr>
        <w:pStyle w:val="Prrafodelista"/>
        <w:spacing w:before="120" w:after="120"/>
        <w:ind w:left="714"/>
        <w:jc w:val="both"/>
        <w:rPr>
          <w:rFonts w:ascii="Arial" w:hAnsi="Arial" w:cs="Arial"/>
          <w:b/>
        </w:rPr>
      </w:pPr>
    </w:p>
    <w:p w14:paraId="10F4605A" w14:textId="3014A888" w:rsidR="004755B8" w:rsidRDefault="004755B8" w:rsidP="004755B8">
      <w:pPr>
        <w:spacing w:after="120"/>
        <w:ind w:firstLine="3544"/>
        <w:rPr>
          <w:rFonts w:ascii="Arial" w:hAnsi="Arial" w:cs="Arial"/>
        </w:rPr>
      </w:pPr>
      <w:r>
        <w:rPr>
          <w:rFonts w:ascii="Arial" w:hAnsi="Arial" w:cs="Arial"/>
        </w:rPr>
        <w:t xml:space="preserve">Sin más saluda a </w:t>
      </w:r>
      <w:proofErr w:type="spellStart"/>
      <w:r>
        <w:rPr>
          <w:rFonts w:ascii="Arial" w:hAnsi="Arial" w:cs="Arial"/>
        </w:rPr>
        <w:t>Ud</w:t>
      </w:r>
      <w:proofErr w:type="spellEnd"/>
      <w:r>
        <w:rPr>
          <w:rFonts w:ascii="Arial" w:hAnsi="Arial" w:cs="Arial"/>
        </w:rPr>
        <w:t xml:space="preserve"> atentamente </w:t>
      </w:r>
    </w:p>
    <w:p w14:paraId="061D5BFE" w14:textId="354E8AF0" w:rsidR="004755B8" w:rsidRDefault="004755B8" w:rsidP="004755B8">
      <w:pPr>
        <w:spacing w:after="0" w:line="240" w:lineRule="auto"/>
        <w:ind w:firstLine="3544"/>
        <w:jc w:val="center"/>
        <w:rPr>
          <w:noProof/>
        </w:rPr>
      </w:pPr>
    </w:p>
    <w:p w14:paraId="2134F461" w14:textId="77777777" w:rsidR="00EC790E" w:rsidRDefault="00EC790E" w:rsidP="004755B8">
      <w:pPr>
        <w:spacing w:after="0" w:line="240" w:lineRule="auto"/>
        <w:ind w:firstLine="3544"/>
        <w:jc w:val="center"/>
        <w:rPr>
          <w:rFonts w:ascii="Arial" w:hAnsi="Arial" w:cs="Arial"/>
        </w:rPr>
      </w:pPr>
    </w:p>
    <w:p w14:paraId="2392366F" w14:textId="0185D3DC" w:rsidR="004755B8" w:rsidRPr="004755B8" w:rsidRDefault="004755B8" w:rsidP="004755B8">
      <w:pPr>
        <w:spacing w:after="0" w:line="240" w:lineRule="auto"/>
        <w:ind w:firstLine="3544"/>
        <w:jc w:val="center"/>
        <w:rPr>
          <w:rFonts w:ascii="Arial" w:hAnsi="Arial" w:cs="Arial"/>
          <w:sz w:val="20"/>
          <w:szCs w:val="20"/>
        </w:rPr>
      </w:pPr>
      <w:r w:rsidRPr="004755B8">
        <w:rPr>
          <w:rFonts w:ascii="Arial" w:hAnsi="Arial" w:cs="Arial"/>
          <w:sz w:val="20"/>
          <w:szCs w:val="20"/>
        </w:rPr>
        <w:t xml:space="preserve">Melina A. </w:t>
      </w:r>
      <w:proofErr w:type="spellStart"/>
      <w:r w:rsidRPr="004755B8">
        <w:rPr>
          <w:rFonts w:ascii="Arial" w:hAnsi="Arial" w:cs="Arial"/>
          <w:sz w:val="20"/>
          <w:szCs w:val="20"/>
        </w:rPr>
        <w:t>Talano</w:t>
      </w:r>
      <w:proofErr w:type="spellEnd"/>
    </w:p>
    <w:p w14:paraId="182CF87C" w14:textId="1A05263D" w:rsidR="004755B8" w:rsidRPr="00172EAB" w:rsidRDefault="004755B8" w:rsidP="004755B8">
      <w:pPr>
        <w:spacing w:after="0" w:line="240" w:lineRule="auto"/>
        <w:ind w:firstLine="3544"/>
        <w:jc w:val="center"/>
        <w:rPr>
          <w:rFonts w:ascii="Arial" w:hAnsi="Arial" w:cs="Arial"/>
          <w:i/>
          <w:iCs/>
          <w:sz w:val="18"/>
          <w:szCs w:val="18"/>
        </w:rPr>
      </w:pPr>
      <w:r w:rsidRPr="00172EAB">
        <w:rPr>
          <w:rFonts w:ascii="Arial" w:hAnsi="Arial" w:cs="Arial"/>
          <w:i/>
          <w:iCs/>
          <w:sz w:val="18"/>
          <w:szCs w:val="18"/>
        </w:rPr>
        <w:t>Secretaria de Posgrado y Cooperación Internacional</w:t>
      </w:r>
    </w:p>
    <w:p w14:paraId="5298BA64" w14:textId="0ACCCACE" w:rsidR="00EC790E" w:rsidRDefault="004755B8" w:rsidP="004755B8">
      <w:pPr>
        <w:spacing w:after="0" w:line="240" w:lineRule="auto"/>
        <w:ind w:firstLine="3544"/>
        <w:jc w:val="center"/>
        <w:rPr>
          <w:rFonts w:ascii="Arial" w:hAnsi="Arial" w:cs="Arial"/>
          <w:i/>
          <w:iCs/>
          <w:sz w:val="18"/>
          <w:szCs w:val="18"/>
        </w:rPr>
      </w:pPr>
      <w:r w:rsidRPr="00172EAB">
        <w:rPr>
          <w:rFonts w:ascii="Arial" w:hAnsi="Arial" w:cs="Arial"/>
          <w:i/>
          <w:iCs/>
          <w:sz w:val="18"/>
          <w:szCs w:val="18"/>
        </w:rPr>
        <w:t>UNRC</w:t>
      </w:r>
    </w:p>
    <w:p w14:paraId="6D8CF6B5" w14:textId="77777777" w:rsidR="00EC790E" w:rsidRDefault="00EC790E">
      <w:pPr>
        <w:spacing w:after="200"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14:paraId="0E05AD0F" w14:textId="77777777" w:rsidR="004755B8" w:rsidRPr="00172EAB" w:rsidRDefault="004755B8" w:rsidP="004755B8">
      <w:pPr>
        <w:spacing w:after="0" w:line="240" w:lineRule="auto"/>
        <w:ind w:firstLine="3544"/>
        <w:jc w:val="center"/>
        <w:rPr>
          <w:rFonts w:ascii="Arial" w:hAnsi="Arial" w:cs="Arial"/>
          <w:i/>
          <w:iCs/>
          <w:sz w:val="18"/>
          <w:szCs w:val="18"/>
        </w:rPr>
      </w:pPr>
    </w:p>
    <w:p w14:paraId="5500F992" w14:textId="5C00739A" w:rsidR="00AE6A16" w:rsidRDefault="00AE6A16">
      <w:pPr>
        <w:spacing w:after="200" w:line="276" w:lineRule="auto"/>
        <w:rPr>
          <w:rFonts w:ascii="Arial" w:hAnsi="Arial" w:cs="Arial"/>
        </w:rPr>
      </w:pPr>
    </w:p>
    <w:p w14:paraId="59CFEA1E" w14:textId="7FB50983" w:rsidR="00505A5C" w:rsidRPr="00505A5C" w:rsidRDefault="00505A5C" w:rsidP="00505A5C">
      <w:pPr>
        <w:rPr>
          <w:rFonts w:ascii="Arial" w:hAnsi="Arial" w:cs="Arial"/>
          <w:b/>
        </w:rPr>
      </w:pPr>
      <w:r w:rsidRPr="00505A5C">
        <w:rPr>
          <w:rFonts w:ascii="Arial" w:hAnsi="Arial" w:cs="Arial"/>
          <w:b/>
        </w:rPr>
        <w:t xml:space="preserve">Modelo Nota Profesor Responsable según </w:t>
      </w:r>
      <w:r w:rsidR="00757645">
        <w:rPr>
          <w:rFonts w:ascii="Arial" w:hAnsi="Arial" w:cs="Arial"/>
          <w:b/>
        </w:rPr>
        <w:t>“</w:t>
      </w:r>
      <w:r w:rsidRPr="00505A5C">
        <w:rPr>
          <w:rFonts w:ascii="Arial" w:hAnsi="Arial" w:cs="Arial"/>
          <w:b/>
        </w:rPr>
        <w:t>observación</w:t>
      </w:r>
      <w:r w:rsidR="00757645">
        <w:rPr>
          <w:rFonts w:ascii="Arial" w:hAnsi="Arial" w:cs="Arial"/>
          <w:b/>
        </w:rPr>
        <w:t>”</w:t>
      </w:r>
      <w:r w:rsidRPr="00505A5C">
        <w:rPr>
          <w:rFonts w:ascii="Arial" w:hAnsi="Arial" w:cs="Arial"/>
          <w:b/>
        </w:rPr>
        <w:t xml:space="preserve"> en Anexo I RR235/20</w:t>
      </w:r>
    </w:p>
    <w:p w14:paraId="18556920" w14:textId="77777777" w:rsidR="002C2279" w:rsidRDefault="002C2279" w:rsidP="00505A5C">
      <w:pPr>
        <w:jc w:val="right"/>
        <w:rPr>
          <w:rFonts w:ascii="Arial" w:hAnsi="Arial" w:cs="Arial"/>
        </w:rPr>
      </w:pPr>
    </w:p>
    <w:p w14:paraId="1FAEBD81" w14:textId="77777777" w:rsidR="00505A5C" w:rsidRPr="005F75F0" w:rsidRDefault="00505A5C" w:rsidP="00505A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Lugar, fecha </w:t>
      </w:r>
    </w:p>
    <w:p w14:paraId="6D88BCEA" w14:textId="77777777" w:rsidR="00755413" w:rsidRDefault="00505A5C" w:rsidP="00505A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la </w:t>
      </w:r>
      <w:r w:rsidR="00755413">
        <w:rPr>
          <w:rFonts w:ascii="Arial" w:hAnsi="Arial" w:cs="Arial"/>
        </w:rPr>
        <w:t>Junta Académica de la Carrera…………</w:t>
      </w:r>
    </w:p>
    <w:p w14:paraId="0DA8BF47" w14:textId="5105A2BB" w:rsidR="00505A5C" w:rsidRDefault="00755413" w:rsidP="00505A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y por su intermedio a la </w:t>
      </w:r>
      <w:r w:rsidR="00505A5C">
        <w:rPr>
          <w:rFonts w:ascii="Arial" w:hAnsi="Arial" w:cs="Arial"/>
        </w:rPr>
        <w:t>Secretar</w:t>
      </w:r>
      <w:r>
        <w:rPr>
          <w:rFonts w:ascii="Arial" w:hAnsi="Arial" w:cs="Arial"/>
        </w:rPr>
        <w:t>i</w:t>
      </w:r>
      <w:r w:rsidR="00505A5C">
        <w:rPr>
          <w:rFonts w:ascii="Arial" w:hAnsi="Arial" w:cs="Arial"/>
        </w:rPr>
        <w:t>a de Posgrado</w:t>
      </w:r>
    </w:p>
    <w:p w14:paraId="1DBED03A" w14:textId="77777777" w:rsidR="00505A5C" w:rsidRDefault="00505A5C" w:rsidP="00505A5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Fac</w:t>
      </w:r>
      <w:proofErr w:type="spellEnd"/>
      <w:r>
        <w:rPr>
          <w:rFonts w:ascii="Arial" w:hAnsi="Arial" w:cs="Arial"/>
        </w:rPr>
        <w:t>. ……………………</w:t>
      </w:r>
    </w:p>
    <w:p w14:paraId="3C46F4D9" w14:textId="20646BB1" w:rsidR="00505A5C" w:rsidRPr="00971FF8" w:rsidRDefault="00505A5C" w:rsidP="00505A5C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4FFA">
        <w:rPr>
          <w:rFonts w:ascii="Arial" w:hAnsi="Arial" w:cs="Arial"/>
        </w:rPr>
        <w:t xml:space="preserve">Por la presente envío la siguiente información complementaria </w:t>
      </w:r>
      <w:r>
        <w:rPr>
          <w:rFonts w:ascii="Arial" w:hAnsi="Arial" w:cs="Arial"/>
        </w:rPr>
        <w:t xml:space="preserve">para su consideración </w:t>
      </w:r>
      <w:r w:rsidRPr="00A54FFA">
        <w:rPr>
          <w:rFonts w:ascii="Arial" w:hAnsi="Arial" w:cs="Arial"/>
        </w:rPr>
        <w:t>ya que</w:t>
      </w:r>
      <w:r>
        <w:rPr>
          <w:rFonts w:ascii="Arial" w:hAnsi="Arial" w:cs="Arial"/>
        </w:rPr>
        <w:t>,</w:t>
      </w:r>
      <w:r w:rsidRPr="00A54FFA">
        <w:rPr>
          <w:rFonts w:ascii="Arial" w:hAnsi="Arial" w:cs="Arial"/>
        </w:rPr>
        <w:t xml:space="preserve"> la propuesta de Curso</w:t>
      </w:r>
      <w:r>
        <w:rPr>
          <w:rFonts w:ascii="Arial" w:hAnsi="Arial" w:cs="Arial"/>
        </w:rPr>
        <w:t>/Seminario</w:t>
      </w:r>
      <w:r w:rsidRPr="00A54FFA">
        <w:rPr>
          <w:rFonts w:ascii="Arial" w:hAnsi="Arial" w:cs="Arial"/>
        </w:rPr>
        <w:t>: “</w:t>
      </w:r>
      <w:r w:rsidRPr="00971FF8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A54FFA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requiere estrictamente de una </w:t>
      </w:r>
      <w:r w:rsidRPr="00A54FFA">
        <w:rPr>
          <w:rFonts w:ascii="Arial" w:hAnsi="Arial" w:cs="Arial"/>
          <w:b/>
        </w:rPr>
        <w:t>instancia presencial como complemento al dictado del curso</w:t>
      </w:r>
      <w:r w:rsidRPr="00A54FFA">
        <w:rPr>
          <w:rFonts w:ascii="Arial" w:hAnsi="Arial" w:cs="Arial"/>
        </w:rPr>
        <w:t xml:space="preserve"> </w:t>
      </w:r>
      <w:r w:rsidRPr="00354595">
        <w:rPr>
          <w:rFonts w:ascii="Arial" w:hAnsi="Arial" w:cs="Arial"/>
          <w:b/>
        </w:rPr>
        <w:t>de manera virtual</w:t>
      </w:r>
      <w:r>
        <w:rPr>
          <w:rFonts w:ascii="Arial" w:hAnsi="Arial" w:cs="Arial"/>
        </w:rPr>
        <w:t xml:space="preserve"> </w:t>
      </w:r>
      <w:r w:rsidRPr="00971FF8">
        <w:rPr>
          <w:rFonts w:ascii="Arial" w:hAnsi="Arial" w:cs="Arial"/>
          <w:i/>
        </w:rPr>
        <w:t>(</w:t>
      </w:r>
      <w:r w:rsidR="00755413">
        <w:rPr>
          <w:rFonts w:ascii="Arial" w:hAnsi="Arial" w:cs="Arial"/>
          <w:i/>
        </w:rPr>
        <w:t>lo que</w:t>
      </w:r>
      <w:r w:rsidRPr="00971FF8">
        <w:rPr>
          <w:rFonts w:ascii="Arial" w:hAnsi="Arial" w:cs="Arial"/>
          <w:i/>
        </w:rPr>
        <w:t xml:space="preserve"> será eventualmente habilitado si las condiciones sanitarias y el funcionamiento institucional así lo permiten).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235"/>
        <w:gridCol w:w="4677"/>
        <w:gridCol w:w="2268"/>
      </w:tblGrid>
      <w:tr w:rsidR="00F67DE0" w14:paraId="74A9A678" w14:textId="77777777" w:rsidTr="00F67DE0">
        <w:tc>
          <w:tcPr>
            <w:tcW w:w="2235" w:type="dxa"/>
            <w:vMerge w:val="restart"/>
            <w:vAlign w:val="center"/>
          </w:tcPr>
          <w:p w14:paraId="092BF005" w14:textId="77777777" w:rsidR="00F67DE0" w:rsidRDefault="00F67DE0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ACTIVIDAD CURRICULAR</w:t>
            </w:r>
          </w:p>
        </w:tc>
        <w:tc>
          <w:tcPr>
            <w:tcW w:w="4677" w:type="dxa"/>
          </w:tcPr>
          <w:p w14:paraId="75A3925B" w14:textId="77777777" w:rsidR="00F67DE0" w:rsidRDefault="00F67DE0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presente curso/seminario</w:t>
            </w:r>
            <w:r w:rsidRPr="00A54FFA">
              <w:rPr>
                <w:rFonts w:ascii="Arial" w:hAnsi="Arial" w:cs="Arial"/>
              </w:rPr>
              <w:t xml:space="preserve"> pertenece a la </w:t>
            </w:r>
            <w:proofErr w:type="spellStart"/>
            <w:r w:rsidRPr="00A54FFA">
              <w:rPr>
                <w:rFonts w:ascii="Arial" w:hAnsi="Arial" w:cs="Arial"/>
              </w:rPr>
              <w:t>currícula</w:t>
            </w:r>
            <w:proofErr w:type="spellEnd"/>
            <w:r w:rsidRPr="00A54FFA">
              <w:rPr>
                <w:rFonts w:ascii="Arial" w:hAnsi="Arial" w:cs="Arial"/>
              </w:rPr>
              <w:t xml:space="preserve"> de una Carrera Estructurad</w:t>
            </w:r>
            <w:r>
              <w:rPr>
                <w:rFonts w:ascii="Arial" w:hAnsi="Arial" w:cs="Arial"/>
              </w:rPr>
              <w:t xml:space="preserve">a </w:t>
            </w:r>
          </w:p>
        </w:tc>
        <w:tc>
          <w:tcPr>
            <w:tcW w:w="2268" w:type="dxa"/>
          </w:tcPr>
          <w:p w14:paraId="1F32A326" w14:textId="77777777" w:rsidR="00F67DE0" w:rsidRDefault="00F67DE0" w:rsidP="002C227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(SI-NO)</w:t>
            </w:r>
          </w:p>
        </w:tc>
      </w:tr>
      <w:tr w:rsidR="00F67DE0" w14:paraId="6BAD1B71" w14:textId="77777777" w:rsidTr="00F67DE0">
        <w:tc>
          <w:tcPr>
            <w:tcW w:w="2235" w:type="dxa"/>
            <w:vMerge/>
          </w:tcPr>
          <w:p w14:paraId="2B64363E" w14:textId="77777777" w:rsidR="00F67DE0" w:rsidRPr="00A54FFA" w:rsidRDefault="00F67DE0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3E81AAAF" w14:textId="77777777" w:rsidR="00F67DE0" w:rsidRDefault="00F67DE0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54FFA">
              <w:rPr>
                <w:rFonts w:ascii="Arial" w:hAnsi="Arial" w:cs="Arial"/>
              </w:rPr>
              <w:t>Es un curso/se</w:t>
            </w:r>
            <w:r>
              <w:rPr>
                <w:rFonts w:ascii="Arial" w:hAnsi="Arial" w:cs="Arial"/>
              </w:rPr>
              <w:t xml:space="preserve">minario obligatorio u optativo </w:t>
            </w:r>
          </w:p>
        </w:tc>
        <w:tc>
          <w:tcPr>
            <w:tcW w:w="2268" w:type="dxa"/>
          </w:tcPr>
          <w:p w14:paraId="0F7DE454" w14:textId="77777777" w:rsidR="00F67DE0" w:rsidRDefault="00F67DE0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67DE0" w14:paraId="5D214263" w14:textId="77777777" w:rsidTr="00F67DE0">
        <w:tc>
          <w:tcPr>
            <w:tcW w:w="2235" w:type="dxa"/>
            <w:vMerge/>
          </w:tcPr>
          <w:p w14:paraId="6B02AF57" w14:textId="77777777" w:rsidR="00F67DE0" w:rsidRPr="00A54FFA" w:rsidRDefault="00F67DE0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610D8F05" w14:textId="77777777" w:rsidR="00F67DE0" w:rsidRDefault="00F67DE0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54FFA">
              <w:rPr>
                <w:rFonts w:ascii="Arial" w:hAnsi="Arial" w:cs="Arial"/>
              </w:rPr>
              <w:t>Horas de dictado en la presencia</w:t>
            </w:r>
            <w:r>
              <w:rPr>
                <w:rFonts w:ascii="Arial" w:hAnsi="Arial" w:cs="Arial"/>
              </w:rPr>
              <w:t xml:space="preserve">lidad estrictamente necesarias </w:t>
            </w:r>
          </w:p>
        </w:tc>
        <w:tc>
          <w:tcPr>
            <w:tcW w:w="2268" w:type="dxa"/>
          </w:tcPr>
          <w:p w14:paraId="60349ABE" w14:textId="77777777" w:rsidR="00F67DE0" w:rsidRDefault="00F67DE0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67DE0" w14:paraId="7296AF05" w14:textId="77777777" w:rsidTr="00F67DE0">
        <w:tc>
          <w:tcPr>
            <w:tcW w:w="2235" w:type="dxa"/>
            <w:vMerge/>
          </w:tcPr>
          <w:p w14:paraId="5FFCC839" w14:textId="77777777" w:rsidR="00F67DE0" w:rsidRPr="00A54FFA" w:rsidRDefault="00F67DE0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F9A20FF" w14:textId="570EC9BB" w:rsidR="00F67DE0" w:rsidRPr="00A54FFA" w:rsidRDefault="00F67DE0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54FFA">
              <w:rPr>
                <w:rFonts w:ascii="Arial" w:hAnsi="Arial" w:cs="Arial"/>
              </w:rPr>
              <w:t xml:space="preserve">Cantidad </w:t>
            </w:r>
            <w:r>
              <w:rPr>
                <w:rFonts w:ascii="Arial" w:hAnsi="Arial" w:cs="Arial"/>
              </w:rPr>
              <w:t>de alumnos de la Carrera</w:t>
            </w:r>
            <w:r w:rsidR="007E47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Cantidad máxima de inscriptos </w:t>
            </w:r>
          </w:p>
        </w:tc>
        <w:tc>
          <w:tcPr>
            <w:tcW w:w="2268" w:type="dxa"/>
          </w:tcPr>
          <w:p w14:paraId="56F0E539" w14:textId="77777777" w:rsidR="00F67DE0" w:rsidRDefault="00F67DE0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67DE0" w14:paraId="051A973D" w14:textId="77777777" w:rsidTr="00F67DE0">
        <w:tc>
          <w:tcPr>
            <w:tcW w:w="2235" w:type="dxa"/>
            <w:vMerge w:val="restart"/>
            <w:vAlign w:val="center"/>
          </w:tcPr>
          <w:p w14:paraId="19C54190" w14:textId="77777777" w:rsidR="00F67DE0" w:rsidRPr="00A54FFA" w:rsidRDefault="00F67DE0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ESPACIO</w:t>
            </w:r>
          </w:p>
        </w:tc>
        <w:tc>
          <w:tcPr>
            <w:tcW w:w="4677" w:type="dxa"/>
          </w:tcPr>
          <w:p w14:paraId="3F70F6C5" w14:textId="77777777" w:rsidR="00F67DE0" w:rsidRDefault="00F67DE0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54FFA">
              <w:rPr>
                <w:rFonts w:ascii="Arial" w:hAnsi="Arial" w:cs="Arial"/>
              </w:rPr>
              <w:t xml:space="preserve">Indicar uso de espacios (laboratorios, bioterio, </w:t>
            </w:r>
            <w:r>
              <w:rPr>
                <w:rFonts w:ascii="Arial" w:hAnsi="Arial" w:cs="Arial"/>
              </w:rPr>
              <w:t>corrales, espacios rurales</w:t>
            </w:r>
            <w:r w:rsidRPr="00A54FFA">
              <w:rPr>
                <w:rFonts w:ascii="Arial" w:hAnsi="Arial" w:cs="Arial"/>
              </w:rPr>
              <w:t>, u</w:t>
            </w:r>
            <w:r>
              <w:rPr>
                <w:rFonts w:ascii="Arial" w:hAnsi="Arial" w:cs="Arial"/>
              </w:rPr>
              <w:t xml:space="preserve"> otra instalación del campus)  </w:t>
            </w:r>
          </w:p>
        </w:tc>
        <w:tc>
          <w:tcPr>
            <w:tcW w:w="2268" w:type="dxa"/>
          </w:tcPr>
          <w:p w14:paraId="6BB7CC04" w14:textId="77777777" w:rsidR="00F67DE0" w:rsidRDefault="00F67DE0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67DE0" w14:paraId="536FF552" w14:textId="77777777" w:rsidTr="00F67DE0">
        <w:tc>
          <w:tcPr>
            <w:tcW w:w="2235" w:type="dxa"/>
            <w:vMerge/>
          </w:tcPr>
          <w:p w14:paraId="6828B448" w14:textId="77777777" w:rsidR="00F67DE0" w:rsidRDefault="00F67DE0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C99260A" w14:textId="77777777" w:rsidR="00F67DE0" w:rsidRPr="00A54FFA" w:rsidRDefault="00F67DE0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Indique si conoce el aforo del espacio a utilizar para brindar la propuesta curricular </w:t>
            </w:r>
          </w:p>
        </w:tc>
        <w:tc>
          <w:tcPr>
            <w:tcW w:w="2268" w:type="dxa"/>
          </w:tcPr>
          <w:p w14:paraId="1A553F74" w14:textId="77777777" w:rsidR="00F67DE0" w:rsidRDefault="00F67DE0" w:rsidP="002C227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SI-NO (detalle)</w:t>
            </w:r>
          </w:p>
        </w:tc>
      </w:tr>
      <w:tr w:rsidR="00F67DE0" w14:paraId="0A7A69F5" w14:textId="77777777" w:rsidTr="00F67DE0">
        <w:tc>
          <w:tcPr>
            <w:tcW w:w="2235" w:type="dxa"/>
            <w:vMerge w:val="restart"/>
            <w:vAlign w:val="center"/>
          </w:tcPr>
          <w:p w14:paraId="7F31CECB" w14:textId="77777777" w:rsidR="00F67DE0" w:rsidRDefault="00F67DE0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los DOCENTES</w:t>
            </w:r>
          </w:p>
        </w:tc>
        <w:tc>
          <w:tcPr>
            <w:tcW w:w="4677" w:type="dxa"/>
          </w:tcPr>
          <w:p w14:paraId="34D74193" w14:textId="4F7CCF5A" w:rsidR="00F67DE0" w:rsidRDefault="007E4705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F67DE0">
              <w:rPr>
                <w:rFonts w:ascii="Arial" w:hAnsi="Arial" w:cs="Arial"/>
              </w:rPr>
              <w:t>Está dispuesto a reiterar la actividad tantas veces como sea necesario según los grupos conformados en función del aforo del espacio?</w:t>
            </w:r>
          </w:p>
        </w:tc>
        <w:tc>
          <w:tcPr>
            <w:tcW w:w="2268" w:type="dxa"/>
          </w:tcPr>
          <w:p w14:paraId="40FB79BF" w14:textId="77777777" w:rsidR="00F67DE0" w:rsidRDefault="00F67DE0" w:rsidP="002C227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SI-NO</w:t>
            </w:r>
          </w:p>
        </w:tc>
      </w:tr>
      <w:tr w:rsidR="00F67DE0" w14:paraId="4B11AE04" w14:textId="77777777" w:rsidTr="00F67DE0">
        <w:tc>
          <w:tcPr>
            <w:tcW w:w="2235" w:type="dxa"/>
            <w:vMerge/>
          </w:tcPr>
          <w:p w14:paraId="153FA01E" w14:textId="77777777" w:rsidR="00F67DE0" w:rsidRDefault="00F67DE0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4EE56A5" w14:textId="77777777" w:rsidR="00F67DE0" w:rsidRPr="00A54FFA" w:rsidRDefault="00F67DE0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Carácter del Responsable/s y colaboradores </w:t>
            </w:r>
            <w:r w:rsidRPr="00A54FFA">
              <w:rPr>
                <w:rFonts w:ascii="Arial" w:hAnsi="Arial" w:cs="Arial"/>
              </w:rPr>
              <w:t>del dictado de horas pr</w:t>
            </w:r>
            <w:r>
              <w:rPr>
                <w:rFonts w:ascii="Arial" w:hAnsi="Arial" w:cs="Arial"/>
              </w:rPr>
              <w:t xml:space="preserve">esenciales </w:t>
            </w:r>
          </w:p>
        </w:tc>
        <w:tc>
          <w:tcPr>
            <w:tcW w:w="2268" w:type="dxa"/>
          </w:tcPr>
          <w:p w14:paraId="067ED72E" w14:textId="77777777" w:rsidR="00F67DE0" w:rsidRDefault="00F67DE0" w:rsidP="002C227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EXTERNO/LOCAL </w:t>
            </w:r>
          </w:p>
        </w:tc>
      </w:tr>
      <w:tr w:rsidR="00F67DE0" w14:paraId="16A48C69" w14:textId="77777777" w:rsidTr="00F67DE0">
        <w:tc>
          <w:tcPr>
            <w:tcW w:w="2235" w:type="dxa"/>
            <w:vAlign w:val="center"/>
          </w:tcPr>
          <w:p w14:paraId="558DF711" w14:textId="77777777" w:rsidR="00F67DE0" w:rsidRPr="00A54FFA" w:rsidRDefault="00F67DE0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PRESUPUESTO</w:t>
            </w:r>
          </w:p>
        </w:tc>
        <w:tc>
          <w:tcPr>
            <w:tcW w:w="4677" w:type="dxa"/>
          </w:tcPr>
          <w:p w14:paraId="424C2848" w14:textId="77777777" w:rsidR="00F67DE0" w:rsidRPr="00A54FFA" w:rsidRDefault="00F67DE0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A54FFA">
              <w:rPr>
                <w:rFonts w:ascii="Arial" w:hAnsi="Arial" w:cs="Arial"/>
              </w:rPr>
              <w:t xml:space="preserve">Insumos </w:t>
            </w:r>
            <w:r w:rsidRPr="007E4705">
              <w:rPr>
                <w:rFonts w:ascii="Arial" w:hAnsi="Arial" w:cs="Arial"/>
                <w:i/>
                <w:sz w:val="18"/>
                <w:szCs w:val="18"/>
              </w:rPr>
              <w:t xml:space="preserve">(Se podrá solicitar $2500 por crédito de curso siendo el tope máximo de $5000, aun cuando el curso supere los 2 créditos o montos que rijan al momento; siendo considerado como “Insumos” aquellos materiales de laboratorio, experimentación u otros requeridos para trabajos en campo, quedando excluidos artículos de librería u otros similares).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7EB23B94" w14:textId="77777777" w:rsidR="00F67DE0" w:rsidRDefault="00F67DE0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67DE0" w14:paraId="6C915303" w14:textId="77777777" w:rsidTr="008713D6">
        <w:tc>
          <w:tcPr>
            <w:tcW w:w="9180" w:type="dxa"/>
            <w:gridSpan w:val="3"/>
            <w:vAlign w:val="center"/>
          </w:tcPr>
          <w:p w14:paraId="41AB647F" w14:textId="77777777" w:rsidR="00F67DE0" w:rsidRDefault="00F67DE0" w:rsidP="002C227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detalles que desee expresar:</w:t>
            </w:r>
          </w:p>
          <w:p w14:paraId="673B397F" w14:textId="76DDCA60" w:rsidR="00F67DE0" w:rsidRDefault="00F67DE0" w:rsidP="002C2279">
            <w:pPr>
              <w:spacing w:after="0" w:line="276" w:lineRule="auto"/>
              <w:rPr>
                <w:rFonts w:ascii="Arial" w:hAnsi="Arial" w:cs="Arial"/>
              </w:rPr>
            </w:pPr>
          </w:p>
          <w:p w14:paraId="35A9C2FB" w14:textId="77777777" w:rsidR="007E4705" w:rsidRDefault="007E4705" w:rsidP="002C2279">
            <w:pPr>
              <w:spacing w:after="0" w:line="276" w:lineRule="auto"/>
              <w:rPr>
                <w:rFonts w:ascii="Arial" w:hAnsi="Arial" w:cs="Arial"/>
              </w:rPr>
            </w:pPr>
          </w:p>
          <w:p w14:paraId="6619A369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</w:p>
          <w:p w14:paraId="009EF107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1E2A8025" w14:textId="77777777" w:rsidR="002C2279" w:rsidRDefault="002C2279" w:rsidP="002C2279">
      <w:pPr>
        <w:spacing w:after="0" w:line="276" w:lineRule="auto"/>
        <w:rPr>
          <w:rFonts w:ascii="Arial" w:hAnsi="Arial" w:cs="Arial"/>
          <w:b/>
        </w:rPr>
      </w:pPr>
    </w:p>
    <w:p w14:paraId="5F82D997" w14:textId="77777777" w:rsidR="00F67DE0" w:rsidRDefault="00F67DE0" w:rsidP="002C2279">
      <w:pPr>
        <w:spacing w:after="0" w:line="276" w:lineRule="auto"/>
        <w:rPr>
          <w:rFonts w:ascii="Arial" w:hAnsi="Arial" w:cs="Arial"/>
          <w:b/>
        </w:rPr>
      </w:pPr>
      <w:r w:rsidRPr="002C2279">
        <w:rPr>
          <w:rFonts w:ascii="Arial" w:hAnsi="Arial" w:cs="Arial"/>
          <w:b/>
        </w:rPr>
        <w:t xml:space="preserve">Nómina de estudiantes de la actividad curricular: </w:t>
      </w:r>
    </w:p>
    <w:p w14:paraId="39E26101" w14:textId="77777777" w:rsidR="002C2279" w:rsidRPr="002C2279" w:rsidRDefault="002C2279" w:rsidP="002C2279">
      <w:pPr>
        <w:spacing w:after="0" w:line="276" w:lineRule="auto"/>
        <w:rPr>
          <w:rFonts w:ascii="Arial" w:hAnsi="Arial" w:cs="Arial"/>
          <w:b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652"/>
        <w:gridCol w:w="3431"/>
        <w:gridCol w:w="1559"/>
      </w:tblGrid>
      <w:tr w:rsidR="002C2279" w14:paraId="6A8A5341" w14:textId="77777777" w:rsidTr="00172EAB">
        <w:tc>
          <w:tcPr>
            <w:tcW w:w="3652" w:type="dxa"/>
            <w:vAlign w:val="center"/>
          </w:tcPr>
          <w:p w14:paraId="3CB03376" w14:textId="77777777" w:rsidR="002C2279" w:rsidRPr="00A54FFA" w:rsidRDefault="002C2279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DNI </w:t>
            </w:r>
          </w:p>
        </w:tc>
        <w:tc>
          <w:tcPr>
            <w:tcW w:w="3431" w:type="dxa"/>
          </w:tcPr>
          <w:p w14:paraId="4EB31660" w14:textId="77777777" w:rsidR="002C2279" w:rsidRPr="00A54FFA" w:rsidRDefault="002C2279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Lugar de procedencia </w:t>
            </w:r>
          </w:p>
        </w:tc>
        <w:tc>
          <w:tcPr>
            <w:tcW w:w="1559" w:type="dxa"/>
          </w:tcPr>
          <w:p w14:paraId="476E38EA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Asistirá al campus</w:t>
            </w:r>
          </w:p>
        </w:tc>
      </w:tr>
      <w:tr w:rsidR="002C2279" w14:paraId="07526EAD" w14:textId="77777777" w:rsidTr="00172EAB">
        <w:tc>
          <w:tcPr>
            <w:tcW w:w="3652" w:type="dxa"/>
            <w:vAlign w:val="center"/>
          </w:tcPr>
          <w:p w14:paraId="57A8D42E" w14:textId="77777777" w:rsidR="002C2279" w:rsidRDefault="002C2279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02E0D450" w14:textId="77777777" w:rsidR="002C2279" w:rsidRDefault="002C2279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3DAE40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C2279" w14:paraId="176A2C5C" w14:textId="77777777" w:rsidTr="00172EAB">
        <w:tc>
          <w:tcPr>
            <w:tcW w:w="3652" w:type="dxa"/>
            <w:vAlign w:val="center"/>
          </w:tcPr>
          <w:p w14:paraId="006C8768" w14:textId="77777777" w:rsidR="002C2279" w:rsidRDefault="002C2279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5E935D93" w14:textId="77777777" w:rsidR="002C2279" w:rsidRDefault="002C2279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679BD90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C2279" w14:paraId="616FFC09" w14:textId="77777777" w:rsidTr="00172EAB">
        <w:tc>
          <w:tcPr>
            <w:tcW w:w="3652" w:type="dxa"/>
            <w:vAlign w:val="center"/>
          </w:tcPr>
          <w:p w14:paraId="5F34803D" w14:textId="77777777" w:rsidR="002C2279" w:rsidRDefault="002C2279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7C28948D" w14:textId="77777777" w:rsidR="002C2279" w:rsidRDefault="002C2279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D7D0BF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C2279" w14:paraId="662E1C1B" w14:textId="77777777" w:rsidTr="00172EAB">
        <w:tc>
          <w:tcPr>
            <w:tcW w:w="3652" w:type="dxa"/>
            <w:vAlign w:val="center"/>
          </w:tcPr>
          <w:p w14:paraId="2024DE81" w14:textId="77777777" w:rsidR="002C2279" w:rsidRDefault="002C2279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4178D0A8" w14:textId="77777777" w:rsidR="002C2279" w:rsidRDefault="002C2279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E9960C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C2279" w14:paraId="3895857C" w14:textId="77777777" w:rsidTr="00172EAB">
        <w:tc>
          <w:tcPr>
            <w:tcW w:w="3652" w:type="dxa"/>
            <w:vAlign w:val="center"/>
          </w:tcPr>
          <w:p w14:paraId="11F9182B" w14:textId="77777777" w:rsidR="002C2279" w:rsidRDefault="002C2279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1C20F3BA" w14:textId="77777777" w:rsidR="002C2279" w:rsidRDefault="002C2279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732F2B3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C2279" w14:paraId="1B249E56" w14:textId="77777777" w:rsidTr="00172EAB">
        <w:tc>
          <w:tcPr>
            <w:tcW w:w="3652" w:type="dxa"/>
            <w:vAlign w:val="center"/>
          </w:tcPr>
          <w:p w14:paraId="5B2EB253" w14:textId="77777777" w:rsidR="002C2279" w:rsidRDefault="002C2279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297BF08C" w14:textId="77777777" w:rsidR="002C2279" w:rsidRDefault="002C2279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C7EEE6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C2279" w14:paraId="7C67B4F1" w14:textId="77777777" w:rsidTr="00172EAB">
        <w:tc>
          <w:tcPr>
            <w:tcW w:w="3652" w:type="dxa"/>
            <w:vAlign w:val="center"/>
          </w:tcPr>
          <w:p w14:paraId="66DB063B" w14:textId="77777777" w:rsidR="002C2279" w:rsidRDefault="002C2279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7B8B0017" w14:textId="77777777" w:rsidR="002C2279" w:rsidRDefault="002C2279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8F5976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C2279" w14:paraId="4B374D84" w14:textId="77777777" w:rsidTr="00172EAB">
        <w:tc>
          <w:tcPr>
            <w:tcW w:w="3652" w:type="dxa"/>
            <w:vAlign w:val="center"/>
          </w:tcPr>
          <w:p w14:paraId="319580C8" w14:textId="77777777" w:rsidR="002C2279" w:rsidRDefault="002C2279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4F7A3C9E" w14:textId="77777777" w:rsidR="002C2279" w:rsidRDefault="002C2279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F744993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C2279" w14:paraId="7E1C198B" w14:textId="77777777" w:rsidTr="00172EAB">
        <w:tc>
          <w:tcPr>
            <w:tcW w:w="3652" w:type="dxa"/>
            <w:vAlign w:val="center"/>
          </w:tcPr>
          <w:p w14:paraId="23A594E0" w14:textId="77777777" w:rsidR="002C2279" w:rsidRDefault="002C2279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224D19A3" w14:textId="77777777" w:rsidR="002C2279" w:rsidRDefault="002C2279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2DD47E7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C2279" w14:paraId="4CAB8E75" w14:textId="77777777" w:rsidTr="00172EAB">
        <w:tc>
          <w:tcPr>
            <w:tcW w:w="3652" w:type="dxa"/>
            <w:vAlign w:val="center"/>
          </w:tcPr>
          <w:p w14:paraId="170CE548" w14:textId="77777777" w:rsidR="002C2279" w:rsidRDefault="002C2279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64C4C868" w14:textId="77777777" w:rsidR="002C2279" w:rsidRDefault="002C2279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C492208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C2279" w14:paraId="0A443B68" w14:textId="77777777" w:rsidTr="00172EAB">
        <w:tc>
          <w:tcPr>
            <w:tcW w:w="3652" w:type="dxa"/>
            <w:vAlign w:val="center"/>
          </w:tcPr>
          <w:p w14:paraId="6C84FA97" w14:textId="77777777" w:rsidR="002C2279" w:rsidRDefault="002C2279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448E55C3" w14:textId="77777777" w:rsidR="002C2279" w:rsidRDefault="002C2279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37CEAB1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C2279" w14:paraId="5951F851" w14:textId="77777777" w:rsidTr="00172EAB">
        <w:tc>
          <w:tcPr>
            <w:tcW w:w="3652" w:type="dxa"/>
            <w:vAlign w:val="center"/>
          </w:tcPr>
          <w:p w14:paraId="76A7B39C" w14:textId="77777777" w:rsidR="002C2279" w:rsidRDefault="002C2279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1AA255AB" w14:textId="77777777" w:rsidR="002C2279" w:rsidRDefault="002C2279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BD4D79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C2279" w14:paraId="5CC2C796" w14:textId="77777777" w:rsidTr="00172EAB">
        <w:tc>
          <w:tcPr>
            <w:tcW w:w="3652" w:type="dxa"/>
            <w:vAlign w:val="center"/>
          </w:tcPr>
          <w:p w14:paraId="38B021B4" w14:textId="77777777" w:rsidR="002C2279" w:rsidRDefault="002C2279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5809CDE8" w14:textId="77777777" w:rsidR="002C2279" w:rsidRDefault="002C2279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B2D1D1E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C2279" w14:paraId="091C0939" w14:textId="77777777" w:rsidTr="00172EAB">
        <w:tc>
          <w:tcPr>
            <w:tcW w:w="3652" w:type="dxa"/>
            <w:vAlign w:val="center"/>
          </w:tcPr>
          <w:p w14:paraId="376FAE78" w14:textId="77777777" w:rsidR="002C2279" w:rsidRDefault="002C2279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5284F76D" w14:textId="77777777" w:rsidR="002C2279" w:rsidRDefault="002C2279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14F586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C2279" w14:paraId="5A21ECD8" w14:textId="77777777" w:rsidTr="00172EAB">
        <w:tc>
          <w:tcPr>
            <w:tcW w:w="3652" w:type="dxa"/>
            <w:vAlign w:val="center"/>
          </w:tcPr>
          <w:p w14:paraId="139A86A2" w14:textId="77777777" w:rsidR="002C2279" w:rsidRDefault="002C2279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2A2BADCC" w14:textId="77777777" w:rsidR="002C2279" w:rsidRDefault="002C2279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8B746BF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C2279" w14:paraId="3F6983B9" w14:textId="77777777" w:rsidTr="00172EAB">
        <w:tc>
          <w:tcPr>
            <w:tcW w:w="3652" w:type="dxa"/>
            <w:vAlign w:val="center"/>
          </w:tcPr>
          <w:p w14:paraId="6288040A" w14:textId="77777777" w:rsidR="002C2279" w:rsidRDefault="002C2279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170FF137" w14:textId="77777777" w:rsidR="002C2279" w:rsidRDefault="002C2279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9A58EF0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C2279" w14:paraId="44D772D0" w14:textId="77777777" w:rsidTr="00172EAB">
        <w:tc>
          <w:tcPr>
            <w:tcW w:w="3652" w:type="dxa"/>
            <w:vAlign w:val="center"/>
          </w:tcPr>
          <w:p w14:paraId="4DEF37AF" w14:textId="77777777" w:rsidR="002C2279" w:rsidRDefault="002C2279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6D38087E" w14:textId="77777777" w:rsidR="002C2279" w:rsidRDefault="002C2279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9AAB466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C2279" w14:paraId="624E1BC3" w14:textId="77777777" w:rsidTr="00172EAB">
        <w:tc>
          <w:tcPr>
            <w:tcW w:w="3652" w:type="dxa"/>
            <w:vAlign w:val="center"/>
          </w:tcPr>
          <w:p w14:paraId="185C7386" w14:textId="77777777" w:rsidR="002C2279" w:rsidRDefault="002C2279" w:rsidP="002C227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</w:tcPr>
          <w:p w14:paraId="2DC8ACFA" w14:textId="77777777" w:rsidR="002C2279" w:rsidRDefault="002C2279" w:rsidP="002C2279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A0CFBC" w14:textId="77777777" w:rsidR="002C2279" w:rsidRDefault="002C2279" w:rsidP="002C227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698BF815" w14:textId="77777777" w:rsidR="00F67DE0" w:rsidRDefault="00F67DE0" w:rsidP="00505A5C">
      <w:pPr>
        <w:rPr>
          <w:rFonts w:ascii="Arial" w:hAnsi="Arial" w:cs="Arial"/>
        </w:rPr>
      </w:pPr>
    </w:p>
    <w:p w14:paraId="39B91B37" w14:textId="77777777" w:rsidR="00505A5C" w:rsidRDefault="00505A5C" w:rsidP="00505A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 más, saluda a </w:t>
      </w:r>
      <w:proofErr w:type="spellStart"/>
      <w:r>
        <w:rPr>
          <w:rFonts w:ascii="Arial" w:hAnsi="Arial" w:cs="Arial"/>
        </w:rPr>
        <w:t>Ud</w:t>
      </w:r>
      <w:proofErr w:type="spellEnd"/>
      <w:r>
        <w:rPr>
          <w:rFonts w:ascii="Arial" w:hAnsi="Arial" w:cs="Arial"/>
        </w:rPr>
        <w:t xml:space="preserve"> muy atentamente </w:t>
      </w:r>
    </w:p>
    <w:p w14:paraId="0D55E1CD" w14:textId="77777777" w:rsidR="00AE6A16" w:rsidRDefault="00AE6A16" w:rsidP="00505A5C">
      <w:pPr>
        <w:rPr>
          <w:rFonts w:ascii="Arial" w:hAnsi="Arial" w:cs="Arial"/>
        </w:rPr>
      </w:pPr>
    </w:p>
    <w:p w14:paraId="32C440A0" w14:textId="77777777" w:rsidR="00AE6A16" w:rsidRDefault="00AE6A16" w:rsidP="00505A5C">
      <w:pPr>
        <w:rPr>
          <w:rFonts w:ascii="Arial" w:hAnsi="Arial" w:cs="Arial"/>
        </w:rPr>
      </w:pPr>
    </w:p>
    <w:p w14:paraId="2DF01B15" w14:textId="77777777" w:rsidR="002C2279" w:rsidRDefault="002C2279" w:rsidP="00505A5C">
      <w:pPr>
        <w:rPr>
          <w:rFonts w:ascii="Arial" w:hAnsi="Arial" w:cs="Arial"/>
        </w:rPr>
      </w:pPr>
    </w:p>
    <w:p w14:paraId="6F4BD01D" w14:textId="77777777" w:rsidR="002C2279" w:rsidRDefault="002C2279" w:rsidP="00505A5C">
      <w:pPr>
        <w:rPr>
          <w:rFonts w:ascii="Arial" w:hAnsi="Arial" w:cs="Arial"/>
        </w:rPr>
      </w:pPr>
    </w:p>
    <w:p w14:paraId="4A7BE06C" w14:textId="77777777" w:rsidR="002C2279" w:rsidRPr="002C2279" w:rsidRDefault="002C2279" w:rsidP="002C22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Profesor Responsable </w:t>
      </w:r>
    </w:p>
    <w:sectPr w:rsidR="002C2279" w:rsidRPr="002C2279" w:rsidSect="004755B8">
      <w:headerReference w:type="default" r:id="rId7"/>
      <w:pgSz w:w="11906" w:h="16838"/>
      <w:pgMar w:top="911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C355D" w14:textId="77777777" w:rsidR="00505A5C" w:rsidRDefault="00505A5C" w:rsidP="00505A5C">
      <w:pPr>
        <w:spacing w:after="0" w:line="240" w:lineRule="auto"/>
      </w:pPr>
      <w:r>
        <w:separator/>
      </w:r>
    </w:p>
  </w:endnote>
  <w:endnote w:type="continuationSeparator" w:id="0">
    <w:p w14:paraId="4AA09D72" w14:textId="77777777" w:rsidR="00505A5C" w:rsidRDefault="00505A5C" w:rsidP="0050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D5AB1" w14:textId="77777777" w:rsidR="00505A5C" w:rsidRDefault="00505A5C" w:rsidP="00505A5C">
      <w:pPr>
        <w:spacing w:after="0" w:line="240" w:lineRule="auto"/>
      </w:pPr>
      <w:r>
        <w:separator/>
      </w:r>
    </w:p>
  </w:footnote>
  <w:footnote w:type="continuationSeparator" w:id="0">
    <w:p w14:paraId="5A1CA8C9" w14:textId="77777777" w:rsidR="00505A5C" w:rsidRDefault="00505A5C" w:rsidP="0050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08831" w14:textId="77777777" w:rsidR="002C2279" w:rsidRDefault="002C2279" w:rsidP="002C2279">
    <w:pPr>
      <w:pStyle w:val="Encabezado"/>
    </w:pPr>
    <w:r>
      <w:t xml:space="preserve">                           </w:t>
    </w:r>
    <w:bookmarkStart w:id="0" w:name="_Hlk501454187"/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637"/>
      <w:gridCol w:w="4322"/>
    </w:tblGrid>
    <w:tr w:rsidR="002C2279" w14:paraId="0EF7D584" w14:textId="77777777" w:rsidTr="00595CF6">
      <w:tc>
        <w:tcPr>
          <w:tcW w:w="5637" w:type="dxa"/>
        </w:tcPr>
        <w:p w14:paraId="53558FAC" w14:textId="77777777" w:rsidR="002C2279" w:rsidRDefault="002C2279" w:rsidP="00595CF6">
          <w:pPr>
            <w:tabs>
              <w:tab w:val="center" w:pos="4252"/>
              <w:tab w:val="right" w:pos="8504"/>
            </w:tabs>
            <w:rPr>
              <w:rFonts w:ascii="Book Antiqua" w:hAnsi="Book Antiqua"/>
            </w:rPr>
          </w:pPr>
          <w:bookmarkStart w:id="1" w:name="_Hlk493159470"/>
          <w:r>
            <w:rPr>
              <w:rFonts w:ascii="Book Antiqua" w:hAnsi="Book Antiqua"/>
            </w:rPr>
            <w:t xml:space="preserve">                       </w:t>
          </w:r>
          <w:r>
            <w:rPr>
              <w:rFonts w:ascii="Book Antiqua" w:hAnsi="Book Antiqua"/>
              <w:noProof/>
              <w:lang w:eastAsia="es-AR"/>
            </w:rPr>
            <w:drawing>
              <wp:inline distT="0" distB="0" distL="0" distR="0" wp14:anchorId="2A2BA0C2" wp14:editId="66C2ED38">
                <wp:extent cx="390525" cy="419100"/>
                <wp:effectExtent l="0" t="0" r="952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75AB74" w14:textId="77777777" w:rsidR="002C2279" w:rsidRDefault="002C2279" w:rsidP="00595CF6">
          <w:pPr>
            <w:tabs>
              <w:tab w:val="center" w:pos="4252"/>
              <w:tab w:val="right" w:pos="8504"/>
            </w:tabs>
            <w:rPr>
              <w:rFonts w:ascii="Book Antiqua" w:hAnsi="Book Antiqua"/>
              <w:sz w:val="16"/>
              <w:szCs w:val="16"/>
            </w:rPr>
          </w:pPr>
          <w:r>
            <w:rPr>
              <w:rFonts w:ascii="Book Antiqua" w:hAnsi="Book Antiqua"/>
              <w:i/>
              <w:sz w:val="16"/>
              <w:szCs w:val="16"/>
            </w:rPr>
            <w:t>Secretaría de Posgrado y Cooperación Internacional</w:t>
          </w:r>
        </w:p>
      </w:tc>
      <w:tc>
        <w:tcPr>
          <w:tcW w:w="4322" w:type="dxa"/>
        </w:tcPr>
        <w:p w14:paraId="013F3F2F" w14:textId="77777777" w:rsidR="002C2279" w:rsidRPr="002C2279" w:rsidRDefault="002C2279" w:rsidP="002C2279">
          <w:pPr>
            <w:tabs>
              <w:tab w:val="right" w:pos="8505"/>
            </w:tabs>
            <w:spacing w:after="0" w:line="240" w:lineRule="auto"/>
            <w:jc w:val="center"/>
            <w:rPr>
              <w:rFonts w:ascii="Book Antiqua" w:hAnsi="Book Antiqua"/>
              <w:i/>
              <w:sz w:val="20"/>
              <w:szCs w:val="20"/>
            </w:rPr>
          </w:pPr>
          <w:r w:rsidRPr="002C2279">
            <w:rPr>
              <w:rFonts w:ascii="Book Antiqua" w:hAnsi="Book Antiqua"/>
              <w:sz w:val="20"/>
              <w:szCs w:val="20"/>
            </w:rPr>
            <w:t>“</w:t>
          </w:r>
          <w:r w:rsidRPr="002C2279">
            <w:rPr>
              <w:rFonts w:ascii="Book Antiqua" w:hAnsi="Book Antiqua"/>
              <w:i/>
              <w:sz w:val="20"/>
              <w:szCs w:val="20"/>
            </w:rPr>
            <w:t xml:space="preserve">Año 2021: Año homenaje al Premio </w:t>
          </w:r>
        </w:p>
        <w:p w14:paraId="7267B0D5" w14:textId="77777777" w:rsidR="002C2279" w:rsidRDefault="002C2279" w:rsidP="002C2279">
          <w:pPr>
            <w:tabs>
              <w:tab w:val="right" w:pos="8505"/>
            </w:tabs>
            <w:spacing w:after="0" w:line="240" w:lineRule="auto"/>
            <w:jc w:val="center"/>
            <w:rPr>
              <w:rFonts w:ascii="Book Antiqua" w:hAnsi="Book Antiqua"/>
              <w:sz w:val="16"/>
              <w:szCs w:val="16"/>
            </w:rPr>
          </w:pPr>
          <w:r w:rsidRPr="002C2279">
            <w:rPr>
              <w:rFonts w:ascii="Book Antiqua" w:hAnsi="Book Antiqua"/>
              <w:i/>
              <w:sz w:val="20"/>
              <w:szCs w:val="20"/>
            </w:rPr>
            <w:t>Nobel Dr. César Milstein”</w:t>
          </w:r>
        </w:p>
      </w:tc>
    </w:tr>
    <w:bookmarkEnd w:id="0"/>
    <w:bookmarkEnd w:id="1"/>
  </w:tbl>
  <w:p w14:paraId="54C6EAD0" w14:textId="77777777" w:rsidR="002C2279" w:rsidRDefault="002C2279" w:rsidP="002C22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8751B"/>
    <w:multiLevelType w:val="hybridMultilevel"/>
    <w:tmpl w:val="3FD0998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7508E"/>
    <w:multiLevelType w:val="hybridMultilevel"/>
    <w:tmpl w:val="3FD0998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5C"/>
    <w:rsid w:val="00086A37"/>
    <w:rsid w:val="000E4992"/>
    <w:rsid w:val="00172EAB"/>
    <w:rsid w:val="002C2279"/>
    <w:rsid w:val="004755B8"/>
    <w:rsid w:val="004A1F7D"/>
    <w:rsid w:val="00505A5C"/>
    <w:rsid w:val="00755413"/>
    <w:rsid w:val="00757645"/>
    <w:rsid w:val="007E4705"/>
    <w:rsid w:val="00813AD9"/>
    <w:rsid w:val="00876E01"/>
    <w:rsid w:val="009B58B9"/>
    <w:rsid w:val="00AE6A16"/>
    <w:rsid w:val="00BE2FF4"/>
    <w:rsid w:val="00CF39DC"/>
    <w:rsid w:val="00DE146D"/>
    <w:rsid w:val="00E5228C"/>
    <w:rsid w:val="00EC790E"/>
    <w:rsid w:val="00F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5CDA"/>
  <w15:docId w15:val="{D621CE35-BC2F-4810-8D3F-2C35FDA1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5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A5C"/>
  </w:style>
  <w:style w:type="paragraph" w:styleId="Piedepgina">
    <w:name w:val="footer"/>
    <w:basedOn w:val="Normal"/>
    <w:link w:val="PiedepginaCar"/>
    <w:uiPriority w:val="99"/>
    <w:unhideWhenUsed/>
    <w:rsid w:val="00505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A5C"/>
  </w:style>
  <w:style w:type="table" w:styleId="Tablaconcuadrcula">
    <w:name w:val="Table Grid"/>
    <w:basedOn w:val="Tablanormal"/>
    <w:uiPriority w:val="39"/>
    <w:rsid w:val="0050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1F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Posgrado</cp:lastModifiedBy>
  <cp:revision>4</cp:revision>
  <cp:lastPrinted>2021-03-02T16:14:00Z</cp:lastPrinted>
  <dcterms:created xsi:type="dcterms:W3CDTF">2021-03-02T15:44:00Z</dcterms:created>
  <dcterms:modified xsi:type="dcterms:W3CDTF">2021-03-02T16:22:00Z</dcterms:modified>
</cp:coreProperties>
</file>